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20" w:rsidRDefault="006E2620" w:rsidP="006E2620"/>
    <w:p w:rsidR="006E2620" w:rsidRDefault="006E2620" w:rsidP="006E2620"/>
    <w:p w:rsidR="0001480D" w:rsidRPr="00F324CB" w:rsidRDefault="0001480D" w:rsidP="0001480D">
      <w:pPr>
        <w:pStyle w:val="Heading1"/>
      </w:pPr>
      <w:r>
        <w:t>Methods</w:t>
      </w:r>
    </w:p>
    <w:p w:rsidR="00FE5AEA" w:rsidRPr="006E2620" w:rsidRDefault="0001480D" w:rsidP="00FD2760">
      <w:pPr>
        <w:pStyle w:val="TFReferencesSection"/>
        <w:spacing w:after="120" w:line="240" w:lineRule="auto"/>
        <w:ind w:firstLine="0"/>
        <w:rPr>
          <w:rFonts w:ascii="Arial" w:hAnsi="Arial" w:cs="Arial"/>
          <w:b/>
          <w:sz w:val="20"/>
          <w:szCs w:val="20"/>
        </w:rPr>
      </w:pPr>
      <w:r w:rsidRPr="006E2620">
        <w:rPr>
          <w:rFonts w:ascii="Arial" w:hAnsi="Arial" w:cs="Arial"/>
          <w:b/>
          <w:sz w:val="20"/>
          <w:szCs w:val="20"/>
        </w:rPr>
        <w:t>Sample Preparation</w:t>
      </w:r>
      <w:r w:rsidR="00FE5AEA" w:rsidRPr="006E2620">
        <w:rPr>
          <w:rFonts w:ascii="Arial" w:hAnsi="Arial" w:cs="Arial"/>
          <w:b/>
          <w:sz w:val="20"/>
          <w:szCs w:val="20"/>
        </w:rPr>
        <w:t xml:space="preserve"> and</w:t>
      </w:r>
      <w:r w:rsidR="0075269F" w:rsidRPr="006E2620">
        <w:rPr>
          <w:rFonts w:ascii="Arial" w:hAnsi="Arial" w:cs="Arial"/>
          <w:b/>
          <w:sz w:val="20"/>
          <w:szCs w:val="20"/>
        </w:rPr>
        <w:t xml:space="preserve"> </w:t>
      </w:r>
      <w:r w:rsidR="00FE5AEA" w:rsidRPr="006E2620">
        <w:rPr>
          <w:rFonts w:ascii="Arial" w:hAnsi="Arial" w:cs="Arial"/>
          <w:b/>
          <w:sz w:val="20"/>
          <w:szCs w:val="20"/>
        </w:rPr>
        <w:t>Metabolic Profiling</w:t>
      </w:r>
    </w:p>
    <w:p w:rsidR="0001480D" w:rsidRPr="006E2620" w:rsidRDefault="00DD749B" w:rsidP="00C21508">
      <w:pPr>
        <w:pStyle w:val="TFReferencesSection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 xml:space="preserve">The untargeted metabolic profiling platform employed for this analysis </w:t>
      </w:r>
      <w:r w:rsidR="00F460FE" w:rsidRPr="006E2620">
        <w:rPr>
          <w:rFonts w:ascii="Arial" w:hAnsi="Arial" w:cs="Arial"/>
          <w:sz w:val="20"/>
          <w:szCs w:val="20"/>
        </w:rPr>
        <w:t>combined</w:t>
      </w:r>
      <w:r w:rsidRPr="006E2620">
        <w:rPr>
          <w:rFonts w:ascii="Arial" w:hAnsi="Arial" w:cs="Arial"/>
          <w:sz w:val="20"/>
          <w:szCs w:val="20"/>
        </w:rPr>
        <w:t xml:space="preserve"> three independent platforms:  ultrahigh performance liquid chromatography/tandem mass spectrometry (UHLC/MS/MS) optimized for basic species, UHLC/MS/MS optimized for acidic species, and gas chromatography/mass spectrometry (GC/MS).  </w:t>
      </w:r>
      <w:r w:rsidR="00F770A4" w:rsidRPr="006E2620">
        <w:rPr>
          <w:rFonts w:ascii="Arial" w:hAnsi="Arial" w:cs="Arial"/>
          <w:sz w:val="20"/>
          <w:szCs w:val="20"/>
        </w:rPr>
        <w:t>Samples were processed</w:t>
      </w:r>
      <w:r w:rsidR="0001480D" w:rsidRPr="006E2620">
        <w:rPr>
          <w:rFonts w:ascii="Arial" w:hAnsi="Arial" w:cs="Arial"/>
          <w:sz w:val="20"/>
          <w:szCs w:val="20"/>
        </w:rPr>
        <w:t xml:space="preserve"> essentially</w:t>
      </w:r>
      <w:r w:rsidR="00F770A4" w:rsidRPr="006E2620">
        <w:rPr>
          <w:rFonts w:ascii="Arial" w:hAnsi="Arial" w:cs="Arial"/>
          <w:sz w:val="20"/>
          <w:szCs w:val="20"/>
        </w:rPr>
        <w:t xml:space="preserve"> as described previously </w:t>
      </w:r>
      <w:r w:rsidR="0001480D" w:rsidRPr="006E2620">
        <w:rPr>
          <w:rFonts w:ascii="Arial" w:hAnsi="Arial" w:cs="Arial"/>
          <w:sz w:val="20"/>
          <w:szCs w:val="20"/>
        </w:rPr>
        <w:t>(1,2,3</w:t>
      </w:r>
      <w:r w:rsidR="00F65A2F">
        <w:rPr>
          <w:rFonts w:ascii="Arial" w:hAnsi="Arial" w:cs="Arial"/>
          <w:sz w:val="20"/>
          <w:szCs w:val="20"/>
        </w:rPr>
        <w:t>,4</w:t>
      </w:r>
      <w:r w:rsidR="0001480D" w:rsidRPr="006E2620">
        <w:rPr>
          <w:rFonts w:ascii="Arial" w:hAnsi="Arial" w:cs="Arial"/>
          <w:sz w:val="20"/>
          <w:szCs w:val="20"/>
        </w:rPr>
        <w:t>)</w:t>
      </w:r>
      <w:r w:rsidR="00F770A4" w:rsidRPr="006E2620">
        <w:rPr>
          <w:rFonts w:ascii="Arial" w:hAnsi="Arial" w:cs="Arial"/>
          <w:sz w:val="20"/>
          <w:szCs w:val="20"/>
        </w:rPr>
        <w:t xml:space="preserve">.  </w:t>
      </w:r>
      <w:r w:rsidR="00DA1F50">
        <w:rPr>
          <w:rFonts w:ascii="Arial" w:hAnsi="Arial" w:cs="Arial"/>
          <w:sz w:val="20"/>
          <w:szCs w:val="20"/>
        </w:rPr>
        <w:t>Tissues</w:t>
      </w:r>
      <w:r w:rsidR="00F770A4" w:rsidRPr="006E2620">
        <w:rPr>
          <w:rFonts w:ascii="Arial" w:hAnsi="Arial" w:cs="Arial"/>
          <w:sz w:val="20"/>
          <w:szCs w:val="20"/>
        </w:rPr>
        <w:t xml:space="preserve"> were</w:t>
      </w:r>
      <w:r w:rsidR="0099360E" w:rsidRPr="006E2620">
        <w:rPr>
          <w:rFonts w:ascii="Arial" w:hAnsi="Arial" w:cs="Arial"/>
          <w:sz w:val="20"/>
          <w:szCs w:val="20"/>
        </w:rPr>
        <w:t xml:space="preserve"> </w:t>
      </w:r>
      <w:r w:rsidR="00831056" w:rsidRPr="006E2620">
        <w:rPr>
          <w:rFonts w:ascii="Arial" w:hAnsi="Arial" w:cs="Arial"/>
          <w:sz w:val="20"/>
          <w:szCs w:val="20"/>
        </w:rPr>
        <w:t>homogenized in</w:t>
      </w:r>
      <w:r w:rsidR="0075269F" w:rsidRPr="006E2620">
        <w:rPr>
          <w:rFonts w:ascii="Arial" w:hAnsi="Arial" w:cs="Arial"/>
          <w:sz w:val="20"/>
          <w:szCs w:val="20"/>
        </w:rPr>
        <w:t xml:space="preserve"> a minimum volum</w:t>
      </w:r>
      <w:r w:rsidR="009E7CB2" w:rsidRPr="006E2620">
        <w:rPr>
          <w:rFonts w:ascii="Arial" w:hAnsi="Arial" w:cs="Arial"/>
          <w:sz w:val="20"/>
          <w:szCs w:val="20"/>
        </w:rPr>
        <w:t>e</w:t>
      </w:r>
      <w:r w:rsidR="0075269F" w:rsidRPr="006E2620">
        <w:rPr>
          <w:rFonts w:ascii="Arial" w:hAnsi="Arial" w:cs="Arial"/>
          <w:sz w:val="20"/>
          <w:szCs w:val="20"/>
        </w:rPr>
        <w:t xml:space="preserve"> of</w:t>
      </w:r>
      <w:r w:rsidR="0099360E" w:rsidRPr="006E2620">
        <w:rPr>
          <w:rFonts w:ascii="Arial" w:hAnsi="Arial" w:cs="Arial"/>
          <w:sz w:val="20"/>
          <w:szCs w:val="20"/>
        </w:rPr>
        <w:t xml:space="preserve"> water</w:t>
      </w:r>
      <w:r w:rsidR="00831056" w:rsidRPr="006E2620">
        <w:rPr>
          <w:rFonts w:ascii="Arial" w:hAnsi="Arial" w:cs="Arial"/>
          <w:sz w:val="20"/>
          <w:szCs w:val="20"/>
        </w:rPr>
        <w:t xml:space="preserve"> and 100</w:t>
      </w:r>
      <w:r w:rsidR="00831056" w:rsidRPr="006E2620">
        <w:rPr>
          <w:rFonts w:ascii="Calibri" w:hAnsi="Calibri" w:cs="Arial"/>
          <w:sz w:val="20"/>
          <w:szCs w:val="20"/>
        </w:rPr>
        <w:t>μ</w:t>
      </w:r>
      <w:r w:rsidR="00831056" w:rsidRPr="006E2620">
        <w:rPr>
          <w:rFonts w:ascii="Arial" w:hAnsi="Arial" w:cs="Arial"/>
          <w:sz w:val="20"/>
          <w:szCs w:val="20"/>
        </w:rPr>
        <w:t>L withdrawn for subsequent analys</w:t>
      </w:r>
      <w:r w:rsidR="00BB1688" w:rsidRPr="006E2620">
        <w:rPr>
          <w:rFonts w:ascii="Arial" w:hAnsi="Arial" w:cs="Arial"/>
          <w:sz w:val="20"/>
          <w:szCs w:val="20"/>
        </w:rPr>
        <w:t>e</w:t>
      </w:r>
      <w:r w:rsidR="00831056" w:rsidRPr="006E2620">
        <w:rPr>
          <w:rFonts w:ascii="Arial" w:hAnsi="Arial" w:cs="Arial"/>
          <w:sz w:val="20"/>
          <w:szCs w:val="20"/>
        </w:rPr>
        <w:t>s</w:t>
      </w:r>
      <w:r w:rsidR="0099360E" w:rsidRPr="006E2620">
        <w:rPr>
          <w:rFonts w:ascii="Arial" w:hAnsi="Arial" w:cs="Arial"/>
          <w:sz w:val="20"/>
          <w:szCs w:val="20"/>
        </w:rPr>
        <w:t>.  Using an automated liquid handler (Hamilton LabStar, Salt Lake City, UT),</w:t>
      </w:r>
      <w:r w:rsidR="000D0AD0">
        <w:rPr>
          <w:rFonts w:ascii="Arial" w:hAnsi="Arial" w:cs="Arial"/>
          <w:sz w:val="20"/>
          <w:szCs w:val="20"/>
        </w:rPr>
        <w:t xml:space="preserve"> protein</w:t>
      </w:r>
      <w:r w:rsidR="00F770A4" w:rsidRPr="006E2620">
        <w:rPr>
          <w:rFonts w:ascii="Arial" w:hAnsi="Arial" w:cs="Arial"/>
          <w:sz w:val="20"/>
          <w:szCs w:val="20"/>
        </w:rPr>
        <w:t xml:space="preserve"> </w:t>
      </w:r>
      <w:r w:rsidR="00831056" w:rsidRPr="006E2620">
        <w:rPr>
          <w:rFonts w:ascii="Arial" w:hAnsi="Arial" w:cs="Arial"/>
          <w:sz w:val="20"/>
          <w:szCs w:val="20"/>
        </w:rPr>
        <w:t>w</w:t>
      </w:r>
      <w:r w:rsidR="000D0AD0">
        <w:rPr>
          <w:rFonts w:ascii="Arial" w:hAnsi="Arial" w:cs="Arial"/>
          <w:sz w:val="20"/>
          <w:szCs w:val="20"/>
        </w:rPr>
        <w:t>as</w:t>
      </w:r>
      <w:r w:rsidR="00831056" w:rsidRPr="006E2620">
        <w:rPr>
          <w:rFonts w:ascii="Arial" w:hAnsi="Arial" w:cs="Arial"/>
          <w:sz w:val="20"/>
          <w:szCs w:val="20"/>
        </w:rPr>
        <w:t xml:space="preserve"> </w:t>
      </w:r>
      <w:r w:rsidR="00F770A4" w:rsidRPr="006E2620">
        <w:rPr>
          <w:rFonts w:ascii="Arial" w:hAnsi="Arial" w:cs="Arial"/>
          <w:sz w:val="20"/>
          <w:szCs w:val="20"/>
        </w:rPr>
        <w:t xml:space="preserve">precipitated </w:t>
      </w:r>
      <w:r w:rsidR="00831056" w:rsidRPr="006E2620">
        <w:rPr>
          <w:rFonts w:ascii="Arial" w:hAnsi="Arial" w:cs="Arial"/>
          <w:sz w:val="20"/>
          <w:szCs w:val="20"/>
        </w:rPr>
        <w:t xml:space="preserve">from the homogenized </w:t>
      </w:r>
      <w:r w:rsidR="00DA1F50">
        <w:rPr>
          <w:rFonts w:ascii="Arial" w:hAnsi="Arial" w:cs="Arial"/>
          <w:sz w:val="20"/>
          <w:szCs w:val="20"/>
        </w:rPr>
        <w:t>tissue</w:t>
      </w:r>
      <w:r w:rsidR="00831056" w:rsidRPr="006E2620">
        <w:rPr>
          <w:rFonts w:ascii="Arial" w:hAnsi="Arial" w:cs="Arial"/>
          <w:sz w:val="20"/>
          <w:szCs w:val="20"/>
        </w:rPr>
        <w:t xml:space="preserve"> </w:t>
      </w:r>
      <w:r w:rsidR="00F770A4" w:rsidRPr="006E2620">
        <w:rPr>
          <w:rFonts w:ascii="Arial" w:hAnsi="Arial" w:cs="Arial"/>
          <w:sz w:val="20"/>
          <w:szCs w:val="20"/>
        </w:rPr>
        <w:t xml:space="preserve">with methanol </w:t>
      </w:r>
      <w:r w:rsidR="00EC0815" w:rsidRPr="006E2620">
        <w:rPr>
          <w:rFonts w:ascii="Arial" w:hAnsi="Arial" w:cs="Arial"/>
          <w:sz w:val="20"/>
          <w:szCs w:val="20"/>
        </w:rPr>
        <w:t xml:space="preserve">that </w:t>
      </w:r>
      <w:r w:rsidR="00F770A4" w:rsidRPr="006E2620">
        <w:rPr>
          <w:rFonts w:ascii="Arial" w:hAnsi="Arial" w:cs="Arial"/>
          <w:sz w:val="20"/>
          <w:szCs w:val="20"/>
        </w:rPr>
        <w:t>contain</w:t>
      </w:r>
      <w:r w:rsidR="00EC0815" w:rsidRPr="006E2620">
        <w:rPr>
          <w:rFonts w:ascii="Arial" w:hAnsi="Arial" w:cs="Arial"/>
          <w:sz w:val="20"/>
          <w:szCs w:val="20"/>
        </w:rPr>
        <w:t>ed</w:t>
      </w:r>
      <w:r w:rsidR="00F770A4" w:rsidRPr="006E2620">
        <w:rPr>
          <w:rFonts w:ascii="Arial" w:hAnsi="Arial" w:cs="Arial"/>
          <w:sz w:val="20"/>
          <w:szCs w:val="20"/>
        </w:rPr>
        <w:t xml:space="preserve"> four standards </w:t>
      </w:r>
      <w:r w:rsidR="00EC0815" w:rsidRPr="006E2620">
        <w:rPr>
          <w:rFonts w:ascii="Arial" w:hAnsi="Arial" w:cs="Arial"/>
          <w:sz w:val="20"/>
          <w:szCs w:val="20"/>
        </w:rPr>
        <w:t>to</w:t>
      </w:r>
      <w:r w:rsidR="0099360E" w:rsidRPr="006E2620">
        <w:rPr>
          <w:rFonts w:ascii="Arial" w:hAnsi="Arial" w:cs="Arial"/>
          <w:sz w:val="20"/>
          <w:szCs w:val="20"/>
        </w:rPr>
        <w:t xml:space="preserve"> report on</w:t>
      </w:r>
      <w:r w:rsidR="00F770A4" w:rsidRPr="006E2620">
        <w:rPr>
          <w:rFonts w:ascii="Arial" w:hAnsi="Arial" w:cs="Arial"/>
          <w:sz w:val="20"/>
          <w:szCs w:val="20"/>
        </w:rPr>
        <w:t xml:space="preserve"> extraction efficiency.</w:t>
      </w:r>
      <w:r w:rsidR="0099360E" w:rsidRPr="006E2620">
        <w:rPr>
          <w:rFonts w:ascii="Arial" w:hAnsi="Arial" w:cs="Arial"/>
          <w:sz w:val="20"/>
          <w:szCs w:val="20"/>
        </w:rPr>
        <w:t xml:space="preserve">  The resulting supernatant was split</w:t>
      </w:r>
      <w:r w:rsidR="00831056" w:rsidRPr="006E2620">
        <w:rPr>
          <w:rFonts w:ascii="Arial" w:hAnsi="Arial" w:cs="Arial"/>
          <w:sz w:val="20"/>
          <w:szCs w:val="20"/>
        </w:rPr>
        <w:t xml:space="preserve"> into equal aliquots for analysis on </w:t>
      </w:r>
      <w:r w:rsidR="00EC0815" w:rsidRPr="006E2620">
        <w:rPr>
          <w:rFonts w:ascii="Arial" w:hAnsi="Arial" w:cs="Arial"/>
          <w:sz w:val="20"/>
          <w:szCs w:val="20"/>
        </w:rPr>
        <w:t xml:space="preserve">the </w:t>
      </w:r>
      <w:r w:rsidR="00831056" w:rsidRPr="006E2620">
        <w:rPr>
          <w:rFonts w:ascii="Arial" w:hAnsi="Arial" w:cs="Arial"/>
          <w:sz w:val="20"/>
          <w:szCs w:val="20"/>
        </w:rPr>
        <w:t>three platforms.  Aliquots</w:t>
      </w:r>
      <w:r w:rsidR="00E64C95" w:rsidRPr="006E2620">
        <w:rPr>
          <w:rFonts w:ascii="Arial" w:hAnsi="Arial" w:cs="Arial"/>
          <w:sz w:val="20"/>
          <w:szCs w:val="20"/>
        </w:rPr>
        <w:t>,</w:t>
      </w:r>
      <w:r w:rsidR="00831056" w:rsidRPr="006E2620">
        <w:rPr>
          <w:rFonts w:ascii="Arial" w:hAnsi="Arial" w:cs="Arial"/>
          <w:sz w:val="20"/>
          <w:szCs w:val="20"/>
        </w:rPr>
        <w:t xml:space="preserve"> </w:t>
      </w:r>
      <w:r w:rsidR="00E64C95" w:rsidRPr="006E2620">
        <w:rPr>
          <w:rFonts w:ascii="Arial" w:hAnsi="Arial" w:cs="Arial"/>
          <w:sz w:val="20"/>
          <w:szCs w:val="20"/>
        </w:rPr>
        <w:t>dried under nitrogen and vacuum-</w:t>
      </w:r>
      <w:r w:rsidR="00594C88" w:rsidRPr="006E2620">
        <w:rPr>
          <w:rFonts w:ascii="Arial" w:hAnsi="Arial" w:cs="Arial"/>
          <w:sz w:val="20"/>
          <w:szCs w:val="20"/>
        </w:rPr>
        <w:t>desiccated</w:t>
      </w:r>
      <w:r w:rsidR="00E64C95" w:rsidRPr="006E2620">
        <w:rPr>
          <w:rFonts w:ascii="Arial" w:hAnsi="Arial" w:cs="Arial"/>
          <w:sz w:val="20"/>
          <w:szCs w:val="20"/>
        </w:rPr>
        <w:t>, were</w:t>
      </w:r>
      <w:r w:rsidR="00831056" w:rsidRPr="006E2620">
        <w:rPr>
          <w:rFonts w:ascii="Arial" w:hAnsi="Arial" w:cs="Arial"/>
          <w:sz w:val="20"/>
          <w:szCs w:val="20"/>
        </w:rPr>
        <w:t xml:space="preserve"> subsequently either reconstituted in 50</w:t>
      </w:r>
      <w:r w:rsidR="00831056" w:rsidRPr="006E2620">
        <w:rPr>
          <w:rFonts w:ascii="Calibri" w:hAnsi="Calibri" w:cs="Arial"/>
          <w:sz w:val="20"/>
          <w:szCs w:val="20"/>
        </w:rPr>
        <w:t>μ</w:t>
      </w:r>
      <w:r w:rsidR="00831056" w:rsidRPr="006E2620">
        <w:rPr>
          <w:rFonts w:ascii="Arial" w:hAnsi="Arial" w:cs="Arial"/>
          <w:sz w:val="20"/>
          <w:szCs w:val="20"/>
        </w:rPr>
        <w:t xml:space="preserve">L 0.1% formic acid in </w:t>
      </w:r>
      <w:r w:rsidR="00BA5AF9" w:rsidRPr="006E2620">
        <w:rPr>
          <w:rFonts w:ascii="Arial" w:hAnsi="Arial" w:cs="Arial"/>
          <w:sz w:val="20"/>
          <w:szCs w:val="20"/>
        </w:rPr>
        <w:t>water (acidic conditions) or in 50</w:t>
      </w:r>
      <w:r w:rsidR="00BA5AF9" w:rsidRPr="006E2620">
        <w:rPr>
          <w:rFonts w:ascii="Calibri" w:hAnsi="Calibri" w:cs="Arial"/>
          <w:sz w:val="20"/>
          <w:szCs w:val="20"/>
        </w:rPr>
        <w:t>μ</w:t>
      </w:r>
      <w:r w:rsidR="00BA5AF9" w:rsidRPr="006E2620">
        <w:rPr>
          <w:rFonts w:ascii="Arial" w:hAnsi="Arial" w:cs="Arial"/>
          <w:sz w:val="20"/>
          <w:szCs w:val="20"/>
        </w:rPr>
        <w:t>L 6.5mM ammonium bicarbonate in water, pH 8 (basic conditions)</w:t>
      </w:r>
      <w:r w:rsidR="00831056" w:rsidRPr="006E2620">
        <w:rPr>
          <w:rFonts w:ascii="Arial" w:hAnsi="Arial" w:cs="Arial"/>
          <w:sz w:val="20"/>
          <w:szCs w:val="20"/>
        </w:rPr>
        <w:t xml:space="preserve"> for </w:t>
      </w:r>
      <w:r w:rsidR="00BA5AF9" w:rsidRPr="006E2620">
        <w:rPr>
          <w:rFonts w:ascii="Arial" w:hAnsi="Arial" w:cs="Arial"/>
          <w:sz w:val="20"/>
          <w:szCs w:val="20"/>
        </w:rPr>
        <w:t xml:space="preserve">the two </w:t>
      </w:r>
      <w:r w:rsidR="006F7D82" w:rsidRPr="006E2620">
        <w:rPr>
          <w:rFonts w:ascii="Arial" w:hAnsi="Arial" w:cs="Arial"/>
          <w:sz w:val="20"/>
          <w:szCs w:val="20"/>
        </w:rPr>
        <w:t xml:space="preserve">UHLC/MS/MS </w:t>
      </w:r>
      <w:r w:rsidR="00831056" w:rsidRPr="006E2620">
        <w:rPr>
          <w:rFonts w:ascii="Arial" w:hAnsi="Arial" w:cs="Arial"/>
          <w:sz w:val="20"/>
          <w:szCs w:val="20"/>
        </w:rPr>
        <w:t>analys</w:t>
      </w:r>
      <w:r w:rsidR="00BA5AF9" w:rsidRPr="006E2620">
        <w:rPr>
          <w:rFonts w:ascii="Arial" w:hAnsi="Arial" w:cs="Arial"/>
          <w:sz w:val="20"/>
          <w:szCs w:val="20"/>
        </w:rPr>
        <w:t>e</w:t>
      </w:r>
      <w:r w:rsidR="00831056" w:rsidRPr="006E2620">
        <w:rPr>
          <w:rFonts w:ascii="Arial" w:hAnsi="Arial" w:cs="Arial"/>
          <w:sz w:val="20"/>
          <w:szCs w:val="20"/>
        </w:rPr>
        <w:t>s or derivatized to a final volume of 50</w:t>
      </w:r>
      <w:r w:rsidR="00831056" w:rsidRPr="006E2620">
        <w:rPr>
          <w:rFonts w:ascii="Calibri" w:hAnsi="Calibri" w:cs="Arial"/>
          <w:sz w:val="20"/>
          <w:szCs w:val="20"/>
        </w:rPr>
        <w:t>μ</w:t>
      </w:r>
      <w:r w:rsidR="00831056" w:rsidRPr="006E2620">
        <w:rPr>
          <w:rFonts w:ascii="Arial" w:hAnsi="Arial" w:cs="Arial"/>
          <w:sz w:val="20"/>
          <w:szCs w:val="20"/>
        </w:rPr>
        <w:t xml:space="preserve">L </w:t>
      </w:r>
      <w:r w:rsidR="002155B0" w:rsidRPr="006E2620">
        <w:rPr>
          <w:rFonts w:ascii="Arial" w:hAnsi="Arial" w:cs="Arial"/>
          <w:sz w:val="20"/>
          <w:szCs w:val="20"/>
        </w:rPr>
        <w:t xml:space="preserve">for GC/MS analysis </w:t>
      </w:r>
      <w:r w:rsidR="00831056" w:rsidRPr="006E2620">
        <w:rPr>
          <w:rFonts w:ascii="Arial" w:hAnsi="Arial" w:cs="Arial"/>
          <w:sz w:val="20"/>
          <w:szCs w:val="20"/>
        </w:rPr>
        <w:t>using equal parts bistrimethyl-silyl-trifluoroacetamide and solvent mixture acetonitrile:dichloromethane:cyclohexane (5:4:1) with 5% triethylamine at 60°C for one hour.</w:t>
      </w:r>
      <w:r w:rsidR="00FC679C" w:rsidRPr="006E2620">
        <w:rPr>
          <w:rFonts w:ascii="Arial" w:hAnsi="Arial" w:cs="Arial"/>
          <w:sz w:val="20"/>
          <w:szCs w:val="20"/>
        </w:rPr>
        <w:t xml:space="preserve">  In addition, three types of controls were </w:t>
      </w:r>
      <w:r w:rsidR="009F2401" w:rsidRPr="006E2620">
        <w:rPr>
          <w:rFonts w:ascii="Arial" w:hAnsi="Arial" w:cs="Arial"/>
          <w:sz w:val="20"/>
          <w:szCs w:val="20"/>
        </w:rPr>
        <w:t>analyzed in concert with the</w:t>
      </w:r>
      <w:r w:rsidR="00FC679C" w:rsidRPr="006E2620">
        <w:rPr>
          <w:rFonts w:ascii="Arial" w:hAnsi="Arial" w:cs="Arial"/>
          <w:sz w:val="20"/>
          <w:szCs w:val="20"/>
        </w:rPr>
        <w:t xml:space="preserve"> experimental samples</w:t>
      </w:r>
      <w:r w:rsidR="00D210AA" w:rsidRPr="006E2620">
        <w:rPr>
          <w:rFonts w:ascii="Arial" w:hAnsi="Arial" w:cs="Arial"/>
          <w:sz w:val="20"/>
          <w:szCs w:val="20"/>
        </w:rPr>
        <w:t xml:space="preserve">: </w:t>
      </w:r>
      <w:r w:rsidR="009F2401" w:rsidRPr="006E2620">
        <w:rPr>
          <w:rFonts w:ascii="Arial" w:hAnsi="Arial" w:cs="Arial"/>
          <w:sz w:val="20"/>
          <w:szCs w:val="20"/>
        </w:rPr>
        <w:t>samples generated from pooled experimental</w:t>
      </w:r>
      <w:r w:rsidR="00D210AA" w:rsidRPr="006E2620">
        <w:rPr>
          <w:rFonts w:ascii="Arial" w:hAnsi="Arial" w:cs="Arial"/>
          <w:sz w:val="20"/>
          <w:szCs w:val="20"/>
        </w:rPr>
        <w:t xml:space="preserve"> samples serv</w:t>
      </w:r>
      <w:r w:rsidR="009F2401" w:rsidRPr="006E2620">
        <w:rPr>
          <w:rFonts w:ascii="Arial" w:hAnsi="Arial" w:cs="Arial"/>
          <w:sz w:val="20"/>
          <w:szCs w:val="20"/>
        </w:rPr>
        <w:t>ed</w:t>
      </w:r>
      <w:r w:rsidR="00D210AA" w:rsidRPr="006E2620">
        <w:rPr>
          <w:rFonts w:ascii="Arial" w:hAnsi="Arial" w:cs="Arial"/>
          <w:sz w:val="20"/>
          <w:szCs w:val="20"/>
        </w:rPr>
        <w:t xml:space="preserve"> as technical replicates</w:t>
      </w:r>
      <w:r w:rsidR="000A5CE4" w:rsidRPr="006E2620">
        <w:rPr>
          <w:rFonts w:ascii="Arial" w:hAnsi="Arial" w:cs="Arial"/>
          <w:sz w:val="20"/>
          <w:szCs w:val="20"/>
        </w:rPr>
        <w:t xml:space="preserve"> throughout the data set</w:t>
      </w:r>
      <w:r w:rsidR="00D210AA" w:rsidRPr="006E2620">
        <w:rPr>
          <w:rFonts w:ascii="Arial" w:hAnsi="Arial" w:cs="Arial"/>
          <w:sz w:val="20"/>
          <w:szCs w:val="20"/>
        </w:rPr>
        <w:t>, extracted water samples serv</w:t>
      </w:r>
      <w:r w:rsidR="009F2401" w:rsidRPr="006E2620">
        <w:rPr>
          <w:rFonts w:ascii="Arial" w:hAnsi="Arial" w:cs="Arial"/>
          <w:sz w:val="20"/>
          <w:szCs w:val="20"/>
        </w:rPr>
        <w:t>ed</w:t>
      </w:r>
      <w:r w:rsidR="00D210AA" w:rsidRPr="006E2620">
        <w:rPr>
          <w:rFonts w:ascii="Arial" w:hAnsi="Arial" w:cs="Arial"/>
          <w:sz w:val="20"/>
          <w:szCs w:val="20"/>
        </w:rPr>
        <w:t xml:space="preserve"> as process blanks, and </w:t>
      </w:r>
      <w:r w:rsidR="002155B0" w:rsidRPr="006E2620">
        <w:rPr>
          <w:rFonts w:ascii="Arial" w:hAnsi="Arial" w:cs="Arial"/>
          <w:sz w:val="20"/>
          <w:szCs w:val="20"/>
        </w:rPr>
        <w:t xml:space="preserve">a cocktail of </w:t>
      </w:r>
      <w:r w:rsidR="00D210AA" w:rsidRPr="006E2620">
        <w:rPr>
          <w:rFonts w:ascii="Arial" w:hAnsi="Arial" w:cs="Arial"/>
          <w:sz w:val="20"/>
          <w:szCs w:val="20"/>
        </w:rPr>
        <w:t xml:space="preserve">standards spiked into every </w:t>
      </w:r>
      <w:r w:rsidR="002155B0" w:rsidRPr="006E2620">
        <w:rPr>
          <w:rFonts w:ascii="Arial" w:hAnsi="Arial" w:cs="Arial"/>
          <w:sz w:val="20"/>
          <w:szCs w:val="20"/>
        </w:rPr>
        <w:t xml:space="preserve">analyzed </w:t>
      </w:r>
      <w:r w:rsidR="00D210AA" w:rsidRPr="006E2620">
        <w:rPr>
          <w:rFonts w:ascii="Arial" w:hAnsi="Arial" w:cs="Arial"/>
          <w:sz w:val="20"/>
          <w:szCs w:val="20"/>
        </w:rPr>
        <w:t xml:space="preserve">sample </w:t>
      </w:r>
      <w:r w:rsidR="009F2401" w:rsidRPr="006E2620">
        <w:rPr>
          <w:rFonts w:ascii="Arial" w:hAnsi="Arial" w:cs="Arial"/>
          <w:sz w:val="20"/>
          <w:szCs w:val="20"/>
        </w:rPr>
        <w:t>allowed</w:t>
      </w:r>
      <w:r w:rsidR="00D210AA" w:rsidRPr="006E2620">
        <w:rPr>
          <w:rFonts w:ascii="Arial" w:hAnsi="Arial" w:cs="Arial"/>
          <w:sz w:val="20"/>
          <w:szCs w:val="20"/>
        </w:rPr>
        <w:t xml:space="preserve"> instrument performance</w:t>
      </w:r>
      <w:r w:rsidR="009F2401" w:rsidRPr="006E2620">
        <w:rPr>
          <w:rFonts w:ascii="Arial" w:hAnsi="Arial" w:cs="Arial"/>
          <w:sz w:val="20"/>
          <w:szCs w:val="20"/>
        </w:rPr>
        <w:t xml:space="preserve"> monitoring</w:t>
      </w:r>
      <w:r w:rsidR="00D210AA" w:rsidRPr="006E2620">
        <w:rPr>
          <w:rFonts w:ascii="Arial" w:hAnsi="Arial" w:cs="Arial"/>
          <w:sz w:val="20"/>
          <w:szCs w:val="20"/>
        </w:rPr>
        <w:t>.</w:t>
      </w:r>
    </w:p>
    <w:p w:rsidR="00E64C95" w:rsidRPr="006E2620" w:rsidRDefault="00DF10B0" w:rsidP="00E64C95">
      <w:pPr>
        <w:pStyle w:val="TFReferencesSection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 xml:space="preserve">For </w:t>
      </w:r>
      <w:r w:rsidR="006515C4" w:rsidRPr="006E2620">
        <w:rPr>
          <w:rFonts w:ascii="Arial" w:hAnsi="Arial" w:cs="Arial"/>
          <w:sz w:val="20"/>
          <w:szCs w:val="20"/>
        </w:rPr>
        <w:t>UHLC/MS/MS</w:t>
      </w:r>
      <w:r w:rsidRPr="006E2620">
        <w:rPr>
          <w:rFonts w:ascii="Arial" w:hAnsi="Arial" w:cs="Arial"/>
          <w:sz w:val="20"/>
          <w:szCs w:val="20"/>
        </w:rPr>
        <w:t xml:space="preserve"> analysis, aliquots were separated using a Waters Acquity UPLC (Waters, Millford, MA)</w:t>
      </w:r>
      <w:r w:rsidR="00970F77" w:rsidRPr="006E2620">
        <w:rPr>
          <w:rFonts w:ascii="Arial" w:hAnsi="Arial" w:cs="Arial"/>
          <w:sz w:val="20"/>
          <w:szCs w:val="20"/>
        </w:rPr>
        <w:t xml:space="preserve"> and analyzed using an LTQ mass spectrometer (Thermo</w:t>
      </w:r>
      <w:r w:rsidR="00462656" w:rsidRPr="006E2620">
        <w:rPr>
          <w:rFonts w:ascii="Arial" w:hAnsi="Arial" w:cs="Arial"/>
          <w:sz w:val="20"/>
          <w:szCs w:val="20"/>
        </w:rPr>
        <w:t xml:space="preserve"> </w:t>
      </w:r>
      <w:r w:rsidR="00970F77" w:rsidRPr="006E2620">
        <w:rPr>
          <w:rFonts w:ascii="Arial" w:hAnsi="Arial" w:cs="Arial"/>
          <w:sz w:val="20"/>
          <w:szCs w:val="20"/>
        </w:rPr>
        <w:t xml:space="preserve">Fisher </w:t>
      </w:r>
      <w:r w:rsidR="00462656" w:rsidRPr="006E2620">
        <w:rPr>
          <w:rFonts w:ascii="Arial" w:hAnsi="Arial" w:cs="Arial"/>
          <w:sz w:val="20"/>
          <w:szCs w:val="20"/>
        </w:rPr>
        <w:t>Scientific, Inc., Waltham, MA</w:t>
      </w:r>
      <w:r w:rsidR="00970F77" w:rsidRPr="006E2620">
        <w:rPr>
          <w:rFonts w:ascii="Arial" w:hAnsi="Arial" w:cs="Arial"/>
          <w:sz w:val="20"/>
          <w:szCs w:val="20"/>
        </w:rPr>
        <w:t xml:space="preserve">) </w:t>
      </w:r>
      <w:r w:rsidR="00462656" w:rsidRPr="006E2620">
        <w:rPr>
          <w:rFonts w:ascii="Arial" w:hAnsi="Arial" w:cs="Arial"/>
          <w:sz w:val="20"/>
          <w:szCs w:val="20"/>
        </w:rPr>
        <w:t>which consisted of an</w:t>
      </w:r>
      <w:r w:rsidR="00970F77" w:rsidRPr="006E2620">
        <w:rPr>
          <w:rFonts w:ascii="Arial" w:hAnsi="Arial" w:cs="Arial"/>
          <w:sz w:val="20"/>
          <w:szCs w:val="20"/>
        </w:rPr>
        <w:t xml:space="preserve"> electrospray ionization (ESI)</w:t>
      </w:r>
      <w:r w:rsidR="00462656" w:rsidRPr="006E2620">
        <w:rPr>
          <w:rFonts w:ascii="Arial" w:hAnsi="Arial" w:cs="Arial"/>
          <w:sz w:val="20"/>
          <w:szCs w:val="20"/>
        </w:rPr>
        <w:t xml:space="preserve"> source and linear ion-trap (LIT) mass analyzer</w:t>
      </w:r>
      <w:r w:rsidR="00970F77" w:rsidRPr="006E2620">
        <w:rPr>
          <w:rFonts w:ascii="Arial" w:hAnsi="Arial" w:cs="Arial"/>
          <w:sz w:val="20"/>
          <w:szCs w:val="20"/>
        </w:rPr>
        <w:t>.</w:t>
      </w:r>
      <w:r w:rsidR="005F4088" w:rsidRPr="006E2620">
        <w:rPr>
          <w:rFonts w:ascii="Arial" w:hAnsi="Arial" w:cs="Arial"/>
          <w:sz w:val="20"/>
          <w:szCs w:val="20"/>
        </w:rPr>
        <w:t xml:space="preserve">  The MS instrument scanned 99-1000 </w:t>
      </w:r>
      <w:r w:rsidR="005F4088" w:rsidRPr="006E2620">
        <w:rPr>
          <w:rFonts w:ascii="Arial" w:hAnsi="Arial" w:cs="Arial"/>
          <w:i/>
          <w:sz w:val="20"/>
          <w:szCs w:val="20"/>
        </w:rPr>
        <w:t>m/z</w:t>
      </w:r>
      <w:r w:rsidR="005F4088" w:rsidRPr="006E2620">
        <w:rPr>
          <w:rFonts w:ascii="Arial" w:hAnsi="Arial" w:cs="Arial"/>
          <w:sz w:val="20"/>
          <w:szCs w:val="20"/>
        </w:rPr>
        <w:t xml:space="preserve"> and alternated between MS and MS</w:t>
      </w:r>
      <w:r w:rsidR="000C118E" w:rsidRPr="006E2620">
        <w:rPr>
          <w:rFonts w:ascii="Arial" w:hAnsi="Arial" w:cs="Arial"/>
          <w:sz w:val="20"/>
          <w:szCs w:val="20"/>
          <w:vertAlign w:val="superscript"/>
        </w:rPr>
        <w:t>2</w:t>
      </w:r>
      <w:r w:rsidR="005F4088" w:rsidRPr="006E2620">
        <w:rPr>
          <w:rFonts w:ascii="Arial" w:hAnsi="Arial" w:cs="Arial"/>
          <w:sz w:val="20"/>
          <w:szCs w:val="20"/>
        </w:rPr>
        <w:t xml:space="preserve"> scans</w:t>
      </w:r>
      <w:r w:rsidR="006515C4" w:rsidRPr="006E2620">
        <w:rPr>
          <w:rFonts w:ascii="Arial" w:hAnsi="Arial" w:cs="Arial"/>
          <w:sz w:val="20"/>
          <w:szCs w:val="20"/>
        </w:rPr>
        <w:t xml:space="preserve"> using dynamic exclusion</w:t>
      </w:r>
      <w:r w:rsidR="005F4088" w:rsidRPr="006E2620">
        <w:rPr>
          <w:rFonts w:ascii="Arial" w:hAnsi="Arial" w:cs="Arial"/>
          <w:sz w:val="20"/>
          <w:szCs w:val="20"/>
        </w:rPr>
        <w:t xml:space="preserve"> with approximately 6 scans per second.</w:t>
      </w:r>
      <w:r w:rsidR="00BB1418" w:rsidRPr="006E2620">
        <w:rPr>
          <w:rFonts w:ascii="Arial" w:hAnsi="Arial" w:cs="Arial"/>
          <w:sz w:val="20"/>
          <w:szCs w:val="20"/>
        </w:rPr>
        <w:t xml:space="preserve">  </w:t>
      </w:r>
      <w:r w:rsidR="000C118E" w:rsidRPr="006E2620">
        <w:rPr>
          <w:rFonts w:ascii="Arial" w:hAnsi="Arial" w:cs="Arial"/>
          <w:sz w:val="20"/>
          <w:szCs w:val="20"/>
        </w:rPr>
        <w:t xml:space="preserve">Derivatized samples for </w:t>
      </w:r>
      <w:r w:rsidR="00BB1418" w:rsidRPr="006E2620">
        <w:rPr>
          <w:rFonts w:ascii="Arial" w:hAnsi="Arial" w:cs="Arial"/>
          <w:sz w:val="20"/>
          <w:szCs w:val="20"/>
        </w:rPr>
        <w:t>GC</w:t>
      </w:r>
      <w:r w:rsidR="00E1451E" w:rsidRPr="006E2620">
        <w:rPr>
          <w:rFonts w:ascii="Arial" w:hAnsi="Arial" w:cs="Arial"/>
          <w:sz w:val="20"/>
          <w:szCs w:val="20"/>
        </w:rPr>
        <w:t>/MS</w:t>
      </w:r>
      <w:r w:rsidR="000C118E" w:rsidRPr="006E2620">
        <w:rPr>
          <w:rFonts w:ascii="Arial" w:hAnsi="Arial" w:cs="Arial"/>
          <w:sz w:val="20"/>
          <w:szCs w:val="20"/>
        </w:rPr>
        <w:t xml:space="preserve"> were</w:t>
      </w:r>
      <w:r w:rsidR="00D32711" w:rsidRPr="006E2620">
        <w:rPr>
          <w:rFonts w:ascii="Arial" w:hAnsi="Arial" w:cs="Arial"/>
          <w:sz w:val="20"/>
          <w:szCs w:val="20"/>
        </w:rPr>
        <w:t xml:space="preserve"> separated on a 5% phenyldimethyl silicone column with helium as the carrier gas and a temperature ramp from 60°C to 340°C and </w:t>
      </w:r>
      <w:r w:rsidR="00A62C33" w:rsidRPr="006E2620">
        <w:rPr>
          <w:rFonts w:ascii="Arial" w:hAnsi="Arial" w:cs="Arial"/>
          <w:sz w:val="20"/>
          <w:szCs w:val="20"/>
        </w:rPr>
        <w:t xml:space="preserve">then </w:t>
      </w:r>
      <w:r w:rsidR="000C118E" w:rsidRPr="006E2620">
        <w:rPr>
          <w:rFonts w:ascii="Arial" w:hAnsi="Arial" w:cs="Arial"/>
          <w:sz w:val="20"/>
          <w:szCs w:val="20"/>
        </w:rPr>
        <w:t>analyzed on a Thermo-Finnigan Trace DSQ MS (Thermo Fisher Scientific, Inc.) operated at unit mass resolving power</w:t>
      </w:r>
      <w:r w:rsidR="00A62C33" w:rsidRPr="006E2620">
        <w:rPr>
          <w:rFonts w:ascii="Arial" w:hAnsi="Arial" w:cs="Arial"/>
          <w:sz w:val="20"/>
          <w:szCs w:val="20"/>
        </w:rPr>
        <w:t xml:space="preserve"> with electron impact ionization and a 50-750</w:t>
      </w:r>
      <w:r w:rsidR="00B21EB4" w:rsidRPr="006E2620">
        <w:rPr>
          <w:rFonts w:ascii="Arial" w:hAnsi="Arial" w:cs="Arial"/>
          <w:sz w:val="20"/>
          <w:szCs w:val="20"/>
        </w:rPr>
        <w:t xml:space="preserve"> atomic mass unit</w:t>
      </w:r>
      <w:r w:rsidR="00A62C33" w:rsidRPr="006E2620">
        <w:rPr>
          <w:rFonts w:ascii="Arial" w:hAnsi="Arial" w:cs="Arial"/>
          <w:sz w:val="20"/>
          <w:szCs w:val="20"/>
        </w:rPr>
        <w:t xml:space="preserve"> scan range</w:t>
      </w:r>
      <w:r w:rsidR="00E1451E" w:rsidRPr="006E2620">
        <w:rPr>
          <w:rFonts w:ascii="Arial" w:hAnsi="Arial" w:cs="Arial"/>
          <w:sz w:val="20"/>
          <w:szCs w:val="20"/>
        </w:rPr>
        <w:t>.</w:t>
      </w:r>
    </w:p>
    <w:p w:rsidR="0001480D" w:rsidRPr="006E2620" w:rsidRDefault="0001480D" w:rsidP="00FD2760">
      <w:pPr>
        <w:pStyle w:val="TFReferencesSection"/>
        <w:spacing w:after="120" w:line="240" w:lineRule="auto"/>
        <w:ind w:firstLine="0"/>
        <w:rPr>
          <w:rFonts w:ascii="Arial" w:hAnsi="Arial" w:cs="Arial"/>
          <w:b/>
          <w:sz w:val="20"/>
          <w:szCs w:val="20"/>
        </w:rPr>
      </w:pPr>
      <w:r w:rsidRPr="006E2620">
        <w:rPr>
          <w:rFonts w:ascii="Arial" w:hAnsi="Arial" w:cs="Arial"/>
          <w:b/>
          <w:sz w:val="20"/>
          <w:szCs w:val="20"/>
        </w:rPr>
        <w:t>Metabolite Identification</w:t>
      </w:r>
      <w:r w:rsidR="00FE5AEA" w:rsidRPr="006E2620">
        <w:rPr>
          <w:rFonts w:ascii="Arial" w:hAnsi="Arial" w:cs="Arial"/>
          <w:b/>
          <w:sz w:val="20"/>
          <w:szCs w:val="20"/>
        </w:rPr>
        <w:t xml:space="preserve"> and Data Analysis</w:t>
      </w:r>
    </w:p>
    <w:p w:rsidR="0001480D" w:rsidRPr="006E2620" w:rsidRDefault="00C21508" w:rsidP="00C21508">
      <w:pPr>
        <w:pStyle w:val="TFReferencesSection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 xml:space="preserve">Metabolites were identified by </w:t>
      </w:r>
      <w:r w:rsidR="008A60D9" w:rsidRPr="006E2620">
        <w:rPr>
          <w:rFonts w:ascii="Arial" w:hAnsi="Arial" w:cs="Arial"/>
          <w:sz w:val="20"/>
          <w:szCs w:val="20"/>
        </w:rPr>
        <w:t xml:space="preserve">automated </w:t>
      </w:r>
      <w:r w:rsidRPr="006E2620">
        <w:rPr>
          <w:rFonts w:ascii="Arial" w:hAnsi="Arial" w:cs="Arial"/>
          <w:sz w:val="20"/>
          <w:szCs w:val="20"/>
        </w:rPr>
        <w:t>comparison</w:t>
      </w:r>
      <w:r w:rsidR="00E172D4" w:rsidRPr="006E2620">
        <w:rPr>
          <w:rFonts w:ascii="Arial" w:hAnsi="Arial" w:cs="Arial"/>
          <w:sz w:val="20"/>
          <w:szCs w:val="20"/>
        </w:rPr>
        <w:t xml:space="preserve"> of</w:t>
      </w:r>
      <w:r w:rsidR="00FE5AEA" w:rsidRPr="006E2620">
        <w:rPr>
          <w:rFonts w:ascii="Arial" w:hAnsi="Arial" w:cs="Arial"/>
          <w:sz w:val="20"/>
          <w:szCs w:val="20"/>
        </w:rPr>
        <w:t xml:space="preserve"> the ion features in the experimental samples to a reference library of chemical standard entries that included retention time, molecular weight (</w:t>
      </w:r>
      <w:r w:rsidR="00FE5AEA" w:rsidRPr="006E2620">
        <w:rPr>
          <w:rFonts w:ascii="Arial" w:hAnsi="Arial" w:cs="Arial"/>
          <w:i/>
          <w:sz w:val="20"/>
          <w:szCs w:val="20"/>
        </w:rPr>
        <w:t>m/z</w:t>
      </w:r>
      <w:r w:rsidR="00FE5AEA" w:rsidRPr="006E2620">
        <w:rPr>
          <w:rFonts w:ascii="Arial" w:hAnsi="Arial" w:cs="Arial"/>
          <w:sz w:val="20"/>
          <w:szCs w:val="20"/>
        </w:rPr>
        <w:t xml:space="preserve">), preferred adducts, and in-source fragments as well as associated MS </w:t>
      </w:r>
      <w:r w:rsidR="008A60D9" w:rsidRPr="006E2620">
        <w:rPr>
          <w:rFonts w:ascii="Arial" w:hAnsi="Arial" w:cs="Arial"/>
          <w:sz w:val="20"/>
          <w:szCs w:val="20"/>
        </w:rPr>
        <w:t>spectra</w:t>
      </w:r>
      <w:r w:rsidR="00D61DBA" w:rsidRPr="006E2620">
        <w:rPr>
          <w:rFonts w:ascii="Arial" w:hAnsi="Arial" w:cs="Arial"/>
          <w:sz w:val="20"/>
          <w:szCs w:val="20"/>
        </w:rPr>
        <w:t xml:space="preserve"> </w:t>
      </w:r>
      <w:r w:rsidR="007543E9" w:rsidRPr="006E2620">
        <w:rPr>
          <w:rFonts w:ascii="Arial" w:hAnsi="Arial" w:cs="Arial"/>
          <w:sz w:val="20"/>
          <w:szCs w:val="20"/>
        </w:rPr>
        <w:t xml:space="preserve">and </w:t>
      </w:r>
      <w:r w:rsidR="00D61DBA" w:rsidRPr="006E2620">
        <w:rPr>
          <w:rFonts w:ascii="Arial" w:hAnsi="Arial" w:cs="Arial"/>
          <w:sz w:val="20"/>
          <w:szCs w:val="20"/>
        </w:rPr>
        <w:t>curated</w:t>
      </w:r>
      <w:r w:rsidR="007543E9" w:rsidRPr="006E2620">
        <w:rPr>
          <w:rFonts w:ascii="Arial" w:hAnsi="Arial" w:cs="Arial"/>
          <w:sz w:val="20"/>
          <w:szCs w:val="20"/>
        </w:rPr>
        <w:t xml:space="preserve"> by visual inspection for quality control</w:t>
      </w:r>
      <w:r w:rsidR="00B816A2" w:rsidRPr="006E2620">
        <w:rPr>
          <w:rFonts w:ascii="Arial" w:hAnsi="Arial" w:cs="Arial"/>
          <w:sz w:val="20"/>
          <w:szCs w:val="20"/>
        </w:rPr>
        <w:t xml:space="preserve"> using software developed at Metabolon (</w:t>
      </w:r>
      <w:r w:rsidR="00F65A2F">
        <w:rPr>
          <w:rFonts w:ascii="Arial" w:hAnsi="Arial" w:cs="Arial"/>
          <w:sz w:val="20"/>
          <w:szCs w:val="20"/>
        </w:rPr>
        <w:t>5</w:t>
      </w:r>
      <w:r w:rsidR="00D61DBA" w:rsidRPr="006E2620">
        <w:rPr>
          <w:rFonts w:ascii="Arial" w:hAnsi="Arial" w:cs="Arial"/>
          <w:sz w:val="20"/>
          <w:szCs w:val="20"/>
        </w:rPr>
        <w:t>).</w:t>
      </w:r>
    </w:p>
    <w:p w:rsidR="00E849AE" w:rsidRPr="006E2620" w:rsidRDefault="00E849AE" w:rsidP="00C21508">
      <w:pPr>
        <w:pStyle w:val="TFReferencesSection"/>
        <w:spacing w:line="240" w:lineRule="auto"/>
        <w:ind w:firstLine="0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 xml:space="preserve">Experimental samples and controls were randomized across a </w:t>
      </w:r>
      <w:r w:rsidR="001B5A4D">
        <w:rPr>
          <w:rFonts w:ascii="Arial" w:hAnsi="Arial" w:cs="Arial"/>
          <w:sz w:val="20"/>
          <w:szCs w:val="20"/>
        </w:rPr>
        <w:t>one</w:t>
      </w:r>
      <w:r w:rsidRPr="006E2620">
        <w:rPr>
          <w:rFonts w:ascii="Arial" w:hAnsi="Arial" w:cs="Arial"/>
          <w:sz w:val="20"/>
          <w:szCs w:val="20"/>
        </w:rPr>
        <w:t xml:space="preserve">-day platform run.  </w:t>
      </w:r>
      <w:r w:rsidR="00392F23" w:rsidRPr="006E2620">
        <w:rPr>
          <w:rFonts w:ascii="Arial" w:hAnsi="Arial" w:cs="Arial"/>
          <w:sz w:val="20"/>
          <w:szCs w:val="20"/>
        </w:rPr>
        <w:t xml:space="preserve">Any missing values were assumed to be below the limits of detection and for statistical analyses and data display purposes, these values were imputed with the </w:t>
      </w:r>
      <w:r w:rsidR="001B5A4D">
        <w:rPr>
          <w:rFonts w:ascii="Arial" w:hAnsi="Arial" w:cs="Arial"/>
          <w:sz w:val="20"/>
          <w:szCs w:val="20"/>
        </w:rPr>
        <w:t>compound minimum (minimum value</w:t>
      </w:r>
      <w:r w:rsidR="00154DF8">
        <w:rPr>
          <w:rFonts w:ascii="Arial" w:hAnsi="Arial" w:cs="Arial"/>
          <w:sz w:val="20"/>
          <w:szCs w:val="20"/>
        </w:rPr>
        <w:t xml:space="preserve"> imputation)</w:t>
      </w:r>
      <w:r w:rsidR="00392F23" w:rsidRPr="006E2620">
        <w:rPr>
          <w:rFonts w:ascii="Arial" w:hAnsi="Arial" w:cs="Arial"/>
          <w:sz w:val="20"/>
          <w:szCs w:val="20"/>
        </w:rPr>
        <w:t>.</w:t>
      </w:r>
      <w:r w:rsidR="00CF71ED" w:rsidRPr="006E2620">
        <w:rPr>
          <w:rFonts w:ascii="Arial" w:hAnsi="Arial" w:cs="Arial"/>
          <w:sz w:val="20"/>
          <w:szCs w:val="20"/>
        </w:rPr>
        <w:t xml:space="preserve">  Statistical analysis of </w:t>
      </w:r>
      <w:r w:rsidR="00EB52A3" w:rsidRPr="006E2620">
        <w:rPr>
          <w:rFonts w:ascii="Arial" w:hAnsi="Arial" w:cs="Arial"/>
          <w:sz w:val="20"/>
          <w:szCs w:val="20"/>
        </w:rPr>
        <w:t>log-transformed</w:t>
      </w:r>
      <w:r w:rsidR="00CF71ED" w:rsidRPr="006E2620">
        <w:rPr>
          <w:rFonts w:ascii="Arial" w:hAnsi="Arial" w:cs="Arial"/>
          <w:sz w:val="20"/>
          <w:szCs w:val="20"/>
        </w:rPr>
        <w:t xml:space="preserve"> data was performed using “R” (http://cran.r-project.org/), which is a freely available, open-source software package.</w:t>
      </w:r>
      <w:r w:rsidR="00EB52A3" w:rsidRPr="006E2620">
        <w:rPr>
          <w:rFonts w:ascii="Arial" w:hAnsi="Arial" w:cs="Arial"/>
          <w:sz w:val="20"/>
          <w:szCs w:val="20"/>
        </w:rPr>
        <w:t xml:space="preserve">  Welch’s t-tests</w:t>
      </w:r>
      <w:r w:rsidR="00DA1F50">
        <w:rPr>
          <w:rFonts w:ascii="Arial" w:hAnsi="Arial" w:cs="Arial"/>
          <w:sz w:val="20"/>
          <w:szCs w:val="20"/>
        </w:rPr>
        <w:t xml:space="preserve"> and matched-pairs t-tests</w:t>
      </w:r>
      <w:r w:rsidR="00EB52A3" w:rsidRPr="006E2620">
        <w:rPr>
          <w:rFonts w:ascii="Arial" w:hAnsi="Arial" w:cs="Arial"/>
          <w:sz w:val="20"/>
          <w:szCs w:val="20"/>
        </w:rPr>
        <w:t xml:space="preserve"> were performed to compare data between experimental groups.  Multiple comparisons were accounted for by estimating the false discovery rate (FDR) using q-values (</w:t>
      </w:r>
      <w:r w:rsidR="00F65A2F">
        <w:rPr>
          <w:rFonts w:ascii="Arial" w:hAnsi="Arial" w:cs="Arial"/>
          <w:sz w:val="20"/>
          <w:szCs w:val="20"/>
        </w:rPr>
        <w:t>6</w:t>
      </w:r>
      <w:r w:rsidR="00EB52A3" w:rsidRPr="006E2620">
        <w:rPr>
          <w:rFonts w:ascii="Arial" w:hAnsi="Arial" w:cs="Arial"/>
          <w:sz w:val="20"/>
          <w:szCs w:val="20"/>
        </w:rPr>
        <w:t>)</w:t>
      </w:r>
      <w:r w:rsidR="002155FC" w:rsidRPr="006E2620">
        <w:rPr>
          <w:rFonts w:ascii="Arial" w:hAnsi="Arial" w:cs="Arial"/>
          <w:sz w:val="20"/>
          <w:szCs w:val="20"/>
        </w:rPr>
        <w:t>.</w:t>
      </w:r>
    </w:p>
    <w:p w:rsidR="0099360E" w:rsidRPr="006E2620" w:rsidRDefault="00A05DCE" w:rsidP="0099360E">
      <w:pPr>
        <w:tabs>
          <w:tab w:val="left" w:pos="480"/>
        </w:tabs>
        <w:ind w:left="720" w:hanging="475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>1. Sreekumar A, Poisson LM, Rajendiran TM</w:t>
      </w:r>
      <w:r w:rsidR="0099360E" w:rsidRPr="006E2620">
        <w:rPr>
          <w:rFonts w:ascii="Arial" w:hAnsi="Arial" w:cs="Arial"/>
          <w:sz w:val="20"/>
          <w:szCs w:val="20"/>
        </w:rPr>
        <w:t>, Khan</w:t>
      </w:r>
      <w:r w:rsidRPr="006E2620">
        <w:rPr>
          <w:rFonts w:ascii="Arial" w:hAnsi="Arial" w:cs="Arial"/>
          <w:sz w:val="20"/>
          <w:szCs w:val="20"/>
        </w:rPr>
        <w:t xml:space="preserve">  A P, Cao Q, Yu J, </w:t>
      </w:r>
      <w:r w:rsidR="003B6C2D" w:rsidRPr="006E2620">
        <w:rPr>
          <w:rFonts w:ascii="Arial" w:hAnsi="Arial" w:cs="Arial"/>
          <w:sz w:val="20"/>
          <w:szCs w:val="20"/>
        </w:rPr>
        <w:t>et al</w:t>
      </w:r>
      <w:r w:rsidR="0099360E" w:rsidRPr="006E2620">
        <w:rPr>
          <w:rFonts w:ascii="Arial" w:hAnsi="Arial" w:cs="Arial"/>
          <w:sz w:val="20"/>
          <w:szCs w:val="20"/>
        </w:rPr>
        <w:t>. Metabolomic profiles delineate potential role for sarcosine in prostate cancer progression. Nature</w:t>
      </w:r>
      <w:r w:rsidR="003B6C2D" w:rsidRPr="006E2620">
        <w:rPr>
          <w:rFonts w:ascii="Arial" w:hAnsi="Arial" w:cs="Arial"/>
          <w:sz w:val="20"/>
          <w:szCs w:val="20"/>
        </w:rPr>
        <w:t>. 2009;</w:t>
      </w:r>
      <w:r w:rsidR="0099360E" w:rsidRPr="006E2620">
        <w:rPr>
          <w:rFonts w:ascii="Arial" w:hAnsi="Arial" w:cs="Arial"/>
          <w:sz w:val="20"/>
          <w:szCs w:val="20"/>
        </w:rPr>
        <w:t>457</w:t>
      </w:r>
      <w:r w:rsidR="003B6C2D" w:rsidRPr="006E2620">
        <w:rPr>
          <w:rFonts w:ascii="Arial" w:hAnsi="Arial" w:cs="Arial"/>
          <w:sz w:val="20"/>
          <w:szCs w:val="20"/>
        </w:rPr>
        <w:t>:</w:t>
      </w:r>
      <w:r w:rsidR="0099360E" w:rsidRPr="006E2620">
        <w:rPr>
          <w:rFonts w:ascii="Arial" w:hAnsi="Arial" w:cs="Arial"/>
          <w:sz w:val="20"/>
          <w:szCs w:val="20"/>
        </w:rPr>
        <w:t>910-14</w:t>
      </w:r>
      <w:r w:rsidR="003B6C2D" w:rsidRPr="006E2620">
        <w:rPr>
          <w:rFonts w:ascii="Arial" w:hAnsi="Arial" w:cs="Arial"/>
          <w:sz w:val="20"/>
          <w:szCs w:val="20"/>
        </w:rPr>
        <w:t>.</w:t>
      </w:r>
    </w:p>
    <w:p w:rsidR="0099360E" w:rsidRPr="006E2620" w:rsidRDefault="0099360E" w:rsidP="0099360E">
      <w:pPr>
        <w:tabs>
          <w:tab w:val="left" w:pos="480"/>
        </w:tabs>
        <w:ind w:left="720" w:hanging="475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>2.</w:t>
      </w:r>
      <w:r w:rsidRPr="006E2620">
        <w:rPr>
          <w:rFonts w:ascii="Arial" w:hAnsi="Arial" w:cs="Arial"/>
          <w:sz w:val="20"/>
          <w:szCs w:val="20"/>
        </w:rPr>
        <w:tab/>
      </w:r>
      <w:r w:rsidR="00B51E3A" w:rsidRPr="006E2620">
        <w:rPr>
          <w:rFonts w:ascii="Arial" w:hAnsi="Arial" w:cs="Arial"/>
          <w:sz w:val="20"/>
          <w:szCs w:val="20"/>
        </w:rPr>
        <w:t>Boudonck</w:t>
      </w:r>
      <w:r w:rsidRPr="006E2620">
        <w:rPr>
          <w:rFonts w:ascii="Arial" w:hAnsi="Arial" w:cs="Arial"/>
          <w:sz w:val="20"/>
          <w:szCs w:val="20"/>
        </w:rPr>
        <w:t xml:space="preserve"> K</w:t>
      </w:r>
      <w:r w:rsidR="00B51E3A" w:rsidRPr="006E2620">
        <w:rPr>
          <w:rFonts w:ascii="Arial" w:hAnsi="Arial" w:cs="Arial"/>
          <w:sz w:val="20"/>
          <w:szCs w:val="20"/>
        </w:rPr>
        <w:t>J, Mitchell MW, Nemet L, Keresztes L, Nyska A, Shinar D, and Rosenstock</w:t>
      </w:r>
      <w:r w:rsidRPr="006E2620">
        <w:rPr>
          <w:rFonts w:ascii="Arial" w:hAnsi="Arial" w:cs="Arial"/>
          <w:sz w:val="20"/>
          <w:szCs w:val="20"/>
        </w:rPr>
        <w:t xml:space="preserve"> M. Discovery of metabolomics biomarkers for early detection of nephrotoxicity. Toxicol</w:t>
      </w:r>
      <w:r w:rsidR="006C445C" w:rsidRPr="006E2620">
        <w:rPr>
          <w:rFonts w:ascii="Arial" w:hAnsi="Arial" w:cs="Arial"/>
          <w:sz w:val="20"/>
          <w:szCs w:val="20"/>
        </w:rPr>
        <w:t>.</w:t>
      </w:r>
      <w:r w:rsidRPr="006E2620">
        <w:rPr>
          <w:rFonts w:ascii="Arial" w:hAnsi="Arial" w:cs="Arial"/>
          <w:sz w:val="20"/>
          <w:szCs w:val="20"/>
        </w:rPr>
        <w:t xml:space="preserve"> Pathol</w:t>
      </w:r>
      <w:r w:rsidR="006C445C" w:rsidRPr="006E2620">
        <w:rPr>
          <w:rFonts w:ascii="Arial" w:hAnsi="Arial" w:cs="Arial"/>
          <w:sz w:val="20"/>
          <w:szCs w:val="20"/>
        </w:rPr>
        <w:t>.</w:t>
      </w:r>
      <w:r w:rsidRPr="006E2620">
        <w:rPr>
          <w:rFonts w:ascii="Arial" w:hAnsi="Arial" w:cs="Arial"/>
          <w:sz w:val="20"/>
          <w:szCs w:val="20"/>
        </w:rPr>
        <w:t xml:space="preserve"> </w:t>
      </w:r>
      <w:r w:rsidR="00B51E3A" w:rsidRPr="006E2620">
        <w:rPr>
          <w:rFonts w:ascii="Arial" w:hAnsi="Arial" w:cs="Arial"/>
          <w:sz w:val="20"/>
          <w:szCs w:val="20"/>
        </w:rPr>
        <w:t>2009;</w:t>
      </w:r>
      <w:r w:rsidRPr="006E2620">
        <w:rPr>
          <w:rFonts w:ascii="Arial" w:hAnsi="Arial" w:cs="Arial"/>
          <w:sz w:val="20"/>
          <w:szCs w:val="20"/>
        </w:rPr>
        <w:t>37</w:t>
      </w:r>
      <w:r w:rsidR="00B51E3A" w:rsidRPr="006E2620">
        <w:rPr>
          <w:rFonts w:ascii="Arial" w:hAnsi="Arial" w:cs="Arial"/>
          <w:sz w:val="20"/>
          <w:szCs w:val="20"/>
        </w:rPr>
        <w:t>:</w:t>
      </w:r>
      <w:r w:rsidRPr="006E2620">
        <w:rPr>
          <w:rFonts w:ascii="Arial" w:hAnsi="Arial" w:cs="Arial"/>
          <w:sz w:val="20"/>
          <w:szCs w:val="20"/>
        </w:rPr>
        <w:t>280-92</w:t>
      </w:r>
    </w:p>
    <w:p w:rsidR="001E5271" w:rsidRDefault="0099360E" w:rsidP="001E5271">
      <w:pPr>
        <w:tabs>
          <w:tab w:val="left" w:pos="480"/>
        </w:tabs>
        <w:ind w:left="720" w:hanging="475"/>
        <w:rPr>
          <w:rFonts w:ascii="Arial" w:hAnsi="Arial" w:cs="Arial"/>
          <w:sz w:val="20"/>
          <w:szCs w:val="20"/>
        </w:rPr>
      </w:pPr>
      <w:r w:rsidRPr="006E2620">
        <w:rPr>
          <w:rFonts w:ascii="Arial" w:hAnsi="Arial" w:cs="Arial"/>
          <w:sz w:val="20"/>
          <w:szCs w:val="20"/>
        </w:rPr>
        <w:t xml:space="preserve">3.  </w:t>
      </w:r>
      <w:r w:rsidR="00AA700E" w:rsidRPr="006E2620">
        <w:rPr>
          <w:rFonts w:ascii="Arial" w:hAnsi="Arial" w:cs="Arial"/>
          <w:sz w:val="20"/>
          <w:szCs w:val="20"/>
        </w:rPr>
        <w:t>Lawton</w:t>
      </w:r>
      <w:r w:rsidRPr="006E2620">
        <w:rPr>
          <w:rFonts w:ascii="Arial" w:hAnsi="Arial" w:cs="Arial"/>
          <w:sz w:val="20"/>
          <w:szCs w:val="20"/>
        </w:rPr>
        <w:t xml:space="preserve"> K</w:t>
      </w:r>
      <w:r w:rsidR="00AA700E" w:rsidRPr="006E2620">
        <w:rPr>
          <w:rFonts w:ascii="Arial" w:hAnsi="Arial" w:cs="Arial"/>
          <w:sz w:val="20"/>
          <w:szCs w:val="20"/>
        </w:rPr>
        <w:t xml:space="preserve"> A, Berger A, Mitchell M</w:t>
      </w:r>
      <w:r w:rsidRPr="006E2620">
        <w:rPr>
          <w:rFonts w:ascii="Arial" w:hAnsi="Arial" w:cs="Arial"/>
          <w:sz w:val="20"/>
          <w:szCs w:val="20"/>
        </w:rPr>
        <w:t>,</w:t>
      </w:r>
      <w:r w:rsidR="00AA700E" w:rsidRPr="006E2620">
        <w:rPr>
          <w:rFonts w:ascii="Arial" w:hAnsi="Arial" w:cs="Arial"/>
          <w:sz w:val="20"/>
          <w:szCs w:val="20"/>
        </w:rPr>
        <w:t xml:space="preserve"> Milgram KE, Evans AM, Guo L</w:t>
      </w:r>
      <w:r w:rsidRPr="006E2620">
        <w:rPr>
          <w:rFonts w:ascii="Arial" w:hAnsi="Arial" w:cs="Arial"/>
          <w:sz w:val="20"/>
          <w:szCs w:val="20"/>
        </w:rPr>
        <w:t xml:space="preserve">, </w:t>
      </w:r>
      <w:r w:rsidR="00AA700E" w:rsidRPr="006E2620">
        <w:rPr>
          <w:rFonts w:ascii="Arial" w:hAnsi="Arial" w:cs="Arial"/>
          <w:sz w:val="20"/>
          <w:szCs w:val="20"/>
        </w:rPr>
        <w:t>et al.</w:t>
      </w:r>
      <w:r w:rsidR="00746DEB" w:rsidRPr="006E2620">
        <w:rPr>
          <w:rFonts w:ascii="Arial" w:hAnsi="Arial" w:cs="Arial"/>
          <w:sz w:val="20"/>
          <w:szCs w:val="20"/>
        </w:rPr>
        <w:t xml:space="preserve">  </w:t>
      </w:r>
      <w:r w:rsidRPr="006E2620">
        <w:rPr>
          <w:rFonts w:ascii="Arial" w:hAnsi="Arial" w:cs="Arial"/>
          <w:sz w:val="20"/>
          <w:szCs w:val="20"/>
        </w:rPr>
        <w:t>Analysis of the adult human plasma metabolome. Pharmacogenomics</w:t>
      </w:r>
      <w:r w:rsidR="006C445C" w:rsidRPr="006E2620">
        <w:rPr>
          <w:rFonts w:ascii="Arial" w:hAnsi="Arial" w:cs="Arial"/>
          <w:sz w:val="20"/>
          <w:szCs w:val="20"/>
        </w:rPr>
        <w:t>.</w:t>
      </w:r>
      <w:r w:rsidRPr="006E2620">
        <w:rPr>
          <w:rFonts w:ascii="Arial" w:hAnsi="Arial" w:cs="Arial"/>
          <w:sz w:val="20"/>
          <w:szCs w:val="20"/>
        </w:rPr>
        <w:t xml:space="preserve"> </w:t>
      </w:r>
      <w:r w:rsidR="00AA700E" w:rsidRPr="006E2620">
        <w:rPr>
          <w:rFonts w:ascii="Arial" w:hAnsi="Arial" w:cs="Arial"/>
          <w:sz w:val="20"/>
          <w:szCs w:val="20"/>
        </w:rPr>
        <w:t>2008;</w:t>
      </w:r>
      <w:r w:rsidRPr="006E2620">
        <w:rPr>
          <w:rFonts w:ascii="Arial" w:hAnsi="Arial" w:cs="Arial"/>
          <w:sz w:val="20"/>
          <w:szCs w:val="20"/>
        </w:rPr>
        <w:t>9</w:t>
      </w:r>
      <w:r w:rsidR="00AA700E" w:rsidRPr="006E2620">
        <w:rPr>
          <w:rFonts w:ascii="Arial" w:hAnsi="Arial" w:cs="Arial"/>
          <w:sz w:val="20"/>
          <w:szCs w:val="20"/>
        </w:rPr>
        <w:t>:</w:t>
      </w:r>
      <w:r w:rsidRPr="006E2620">
        <w:rPr>
          <w:rFonts w:ascii="Arial" w:hAnsi="Arial" w:cs="Arial"/>
          <w:sz w:val="20"/>
          <w:szCs w:val="20"/>
        </w:rPr>
        <w:t>383-97</w:t>
      </w:r>
      <w:r w:rsidR="00F65A2F">
        <w:rPr>
          <w:rFonts w:ascii="Arial" w:hAnsi="Arial" w:cs="Arial"/>
          <w:sz w:val="20"/>
          <w:szCs w:val="20"/>
        </w:rPr>
        <w:t>.</w:t>
      </w:r>
    </w:p>
    <w:p w:rsidR="00F65A2F" w:rsidRPr="006E2620" w:rsidRDefault="00F65A2F" w:rsidP="001E5271">
      <w:pPr>
        <w:tabs>
          <w:tab w:val="left" w:pos="480"/>
        </w:tabs>
        <w:ind w:left="720" w:hanging="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Evans AM, DeHaven CD, Barrett T, Mitchell M, and Milgram E.  Integrated, nontargeted ultrahigh performance liquid chromatography/electrospray ionization tandem mass spectrometry platform </w:t>
      </w:r>
      <w:r>
        <w:rPr>
          <w:rFonts w:ascii="Arial" w:hAnsi="Arial" w:cs="Arial"/>
          <w:sz w:val="20"/>
          <w:szCs w:val="20"/>
        </w:rPr>
        <w:lastRenderedPageBreak/>
        <w:t>for the identification and relative quantification of the small-molecule complement of biological systems.  Anal. Chem.  2009;81:6656-67.</w:t>
      </w:r>
    </w:p>
    <w:p w:rsidR="00737AD6" w:rsidRDefault="00F65A2F" w:rsidP="00737AD6">
      <w:pPr>
        <w:tabs>
          <w:tab w:val="left" w:pos="480"/>
        </w:tabs>
        <w:ind w:left="720" w:hanging="47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8A60D9" w:rsidRPr="006E2620">
        <w:rPr>
          <w:rFonts w:ascii="Arial" w:hAnsi="Arial" w:cs="Arial"/>
          <w:sz w:val="20"/>
          <w:szCs w:val="20"/>
        </w:rPr>
        <w:t xml:space="preserve">.  </w:t>
      </w:r>
      <w:r w:rsidR="00737AD6">
        <w:rPr>
          <w:rFonts w:ascii="Arial" w:hAnsi="Arial" w:cs="Arial"/>
          <w:sz w:val="20"/>
          <w:szCs w:val="20"/>
        </w:rPr>
        <w:t>DeHaven CD, Evans AM, Dai H, and Lawton KA. Organization of GC/MS and LC/MS Metabolomics data into Chemical Libraries. J. Cheminform.  2010;2(1):9.</w:t>
      </w:r>
    </w:p>
    <w:p w:rsidR="00A806F6" w:rsidRPr="006E2620" w:rsidRDefault="00F65A2F" w:rsidP="000B1ED4">
      <w:pPr>
        <w:tabs>
          <w:tab w:val="left" w:pos="480"/>
        </w:tabs>
        <w:ind w:left="720" w:hanging="475"/>
        <w:rPr>
          <w:rFonts w:asciiTheme="minorHAnsi" w:hAnsiTheme="minorHAns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2155FC" w:rsidRPr="006E2620">
        <w:rPr>
          <w:rFonts w:ascii="Arial" w:hAnsi="Arial" w:cs="Arial"/>
          <w:sz w:val="20"/>
          <w:szCs w:val="20"/>
        </w:rPr>
        <w:t>.  S</w:t>
      </w:r>
      <w:r w:rsidR="006E507E" w:rsidRPr="006E2620">
        <w:rPr>
          <w:rFonts w:ascii="Arial" w:hAnsi="Arial" w:cs="Arial"/>
          <w:sz w:val="20"/>
          <w:szCs w:val="20"/>
        </w:rPr>
        <w:t>torey JD, and Tibshirani</w:t>
      </w:r>
      <w:r w:rsidR="002155FC" w:rsidRPr="006E2620">
        <w:rPr>
          <w:rFonts w:ascii="Arial" w:hAnsi="Arial" w:cs="Arial"/>
          <w:sz w:val="20"/>
          <w:szCs w:val="20"/>
        </w:rPr>
        <w:t xml:space="preserve"> R. Statistical significance for genomewide studies. </w:t>
      </w:r>
      <w:r w:rsidR="006E507E" w:rsidRPr="006E2620">
        <w:rPr>
          <w:rFonts w:ascii="Arial" w:hAnsi="Arial" w:cs="Arial"/>
          <w:sz w:val="20"/>
          <w:szCs w:val="20"/>
        </w:rPr>
        <w:t>Proc. Natl. Acad. Sci. US</w:t>
      </w:r>
      <w:r w:rsidR="002155FC" w:rsidRPr="006E2620">
        <w:rPr>
          <w:rFonts w:ascii="Arial" w:hAnsi="Arial" w:cs="Arial"/>
          <w:sz w:val="20"/>
          <w:szCs w:val="20"/>
        </w:rPr>
        <w:t>A</w:t>
      </w:r>
      <w:r w:rsidR="006E507E" w:rsidRPr="006E2620">
        <w:rPr>
          <w:rFonts w:ascii="Arial" w:hAnsi="Arial" w:cs="Arial"/>
          <w:sz w:val="20"/>
          <w:szCs w:val="20"/>
        </w:rPr>
        <w:t xml:space="preserve"> 2003;</w:t>
      </w:r>
      <w:r w:rsidR="002155FC" w:rsidRPr="006E2620">
        <w:rPr>
          <w:rFonts w:ascii="Arial" w:hAnsi="Arial" w:cs="Arial"/>
          <w:sz w:val="20"/>
          <w:szCs w:val="20"/>
        </w:rPr>
        <w:t>100</w:t>
      </w:r>
      <w:r w:rsidR="006E507E" w:rsidRPr="006E2620">
        <w:rPr>
          <w:rFonts w:ascii="Arial" w:hAnsi="Arial" w:cs="Arial"/>
          <w:sz w:val="20"/>
          <w:szCs w:val="20"/>
        </w:rPr>
        <w:t>:</w:t>
      </w:r>
      <w:r w:rsidR="002155FC" w:rsidRPr="006E2620">
        <w:rPr>
          <w:rFonts w:ascii="Arial" w:hAnsi="Arial" w:cs="Arial"/>
          <w:sz w:val="20"/>
          <w:szCs w:val="20"/>
        </w:rPr>
        <w:t>9440-5</w:t>
      </w:r>
      <w:r w:rsidR="000B1ED4" w:rsidRPr="006E2620">
        <w:rPr>
          <w:rFonts w:ascii="Arial" w:hAnsi="Arial" w:cs="Arial"/>
          <w:sz w:val="20"/>
          <w:szCs w:val="20"/>
        </w:rPr>
        <w:t>.</w:t>
      </w:r>
    </w:p>
    <w:sectPr w:rsidR="00A806F6" w:rsidRPr="006E2620" w:rsidSect="00594C8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0CE" w:rsidRDefault="009620CE" w:rsidP="0048449D">
      <w:r>
        <w:separator/>
      </w:r>
    </w:p>
  </w:endnote>
  <w:endnote w:type="continuationSeparator" w:id="0">
    <w:p w:rsidR="009620CE" w:rsidRDefault="009620CE" w:rsidP="0048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e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0CE" w:rsidRDefault="009620CE" w:rsidP="0048449D">
      <w:r>
        <w:separator/>
      </w:r>
    </w:p>
  </w:footnote>
  <w:footnote w:type="continuationSeparator" w:id="0">
    <w:p w:rsidR="009620CE" w:rsidRDefault="009620CE" w:rsidP="0048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6A2" w:rsidRDefault="00B816A2">
    <w:pPr>
      <w:pStyle w:val="Header"/>
    </w:pPr>
    <w:r w:rsidRPr="00D54A92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-219075</wp:posOffset>
          </wp:positionH>
          <wp:positionV relativeFrom="paragraph">
            <wp:posOffset>-228600</wp:posOffset>
          </wp:positionV>
          <wp:extent cx="2524125" cy="457200"/>
          <wp:effectExtent l="19050" t="0" r="9525" b="0"/>
          <wp:wrapNone/>
          <wp:docPr id="1" name="Picture 4" descr="Metabolon Logo 4.5 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tabolon Logo 4.5 i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12EBC"/>
    <w:multiLevelType w:val="hybridMultilevel"/>
    <w:tmpl w:val="54E2B59A"/>
    <w:lvl w:ilvl="0" w:tplc="04090001">
      <w:start w:val="1"/>
      <w:numFmt w:val="bullet"/>
      <w:lvlText w:val=""/>
      <w:lvlJc w:val="left"/>
      <w:pPr>
        <w:tabs>
          <w:tab w:val="num" w:pos="280"/>
        </w:tabs>
        <w:ind w:left="2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00"/>
        </w:tabs>
        <w:ind w:left="10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20"/>
        </w:tabs>
        <w:ind w:left="1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40"/>
        </w:tabs>
        <w:ind w:left="2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60"/>
        </w:tabs>
        <w:ind w:left="3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80"/>
        </w:tabs>
        <w:ind w:left="3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00"/>
        </w:tabs>
        <w:ind w:left="4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20"/>
        </w:tabs>
        <w:ind w:left="5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40"/>
        </w:tabs>
        <w:ind w:left="6040" w:hanging="360"/>
      </w:pPr>
      <w:rPr>
        <w:rFonts w:ascii="Wingdings" w:hAnsi="Wingdings" w:hint="default"/>
      </w:rPr>
    </w:lvl>
  </w:abstractNum>
  <w:abstractNum w:abstractNumId="1">
    <w:nsid w:val="185F3A4B"/>
    <w:multiLevelType w:val="multilevel"/>
    <w:tmpl w:val="C4740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EA7CB8"/>
    <w:multiLevelType w:val="multilevel"/>
    <w:tmpl w:val="C4740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D60EB"/>
    <w:multiLevelType w:val="hybridMultilevel"/>
    <w:tmpl w:val="B7C6BFE6"/>
    <w:lvl w:ilvl="0" w:tplc="762E6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0C0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964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7E8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A4B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5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843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F0E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A072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45969F5"/>
    <w:multiLevelType w:val="hybridMultilevel"/>
    <w:tmpl w:val="1FA68468"/>
    <w:lvl w:ilvl="0" w:tplc="44A0F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75CB2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4C3F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2024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2ECB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BA9B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5A0C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8600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4A3D7E"/>
    <w:multiLevelType w:val="multilevel"/>
    <w:tmpl w:val="890CF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1F79EE"/>
    <w:multiLevelType w:val="hybridMultilevel"/>
    <w:tmpl w:val="3DDEBE02"/>
    <w:lvl w:ilvl="0" w:tplc="0EE48F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79133258"/>
    <w:multiLevelType w:val="hybridMultilevel"/>
    <w:tmpl w:val="47C603B4"/>
    <w:lvl w:ilvl="0" w:tplc="79FC591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854741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000C86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F683DDC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334A64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AA4337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B46C150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58FA0818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F1FAC99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7"/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4"/>
    </w:lvlOverride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0"/>
  </w:num>
  <w:num w:numId="9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defaultTabStop w:val="720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docVars>
    <w:docVar w:name="EN.Layout" w:val="橄ㄴ狀ӽϳ찔㈇"/>
  </w:docVars>
  <w:rsids>
    <w:rsidRoot w:val="0048449D"/>
    <w:rsid w:val="00000A26"/>
    <w:rsid w:val="000017D9"/>
    <w:rsid w:val="000023DC"/>
    <w:rsid w:val="00002D77"/>
    <w:rsid w:val="0000366F"/>
    <w:rsid w:val="00003721"/>
    <w:rsid w:val="00003C9A"/>
    <w:rsid w:val="00003EB2"/>
    <w:rsid w:val="000040D5"/>
    <w:rsid w:val="000044AB"/>
    <w:rsid w:val="00004EBC"/>
    <w:rsid w:val="000057C5"/>
    <w:rsid w:val="00006C00"/>
    <w:rsid w:val="00006F69"/>
    <w:rsid w:val="00007E94"/>
    <w:rsid w:val="00010165"/>
    <w:rsid w:val="00011543"/>
    <w:rsid w:val="0001193F"/>
    <w:rsid w:val="00011F17"/>
    <w:rsid w:val="00012409"/>
    <w:rsid w:val="0001297A"/>
    <w:rsid w:val="0001328F"/>
    <w:rsid w:val="0001384D"/>
    <w:rsid w:val="00013C3F"/>
    <w:rsid w:val="000145E9"/>
    <w:rsid w:val="0001480D"/>
    <w:rsid w:val="000157A9"/>
    <w:rsid w:val="000162ED"/>
    <w:rsid w:val="0001661F"/>
    <w:rsid w:val="00017E56"/>
    <w:rsid w:val="000209D3"/>
    <w:rsid w:val="00021BEB"/>
    <w:rsid w:val="000220BC"/>
    <w:rsid w:val="000233AA"/>
    <w:rsid w:val="000236F6"/>
    <w:rsid w:val="00023813"/>
    <w:rsid w:val="000240A6"/>
    <w:rsid w:val="00024A12"/>
    <w:rsid w:val="00024C46"/>
    <w:rsid w:val="00024E3D"/>
    <w:rsid w:val="00026674"/>
    <w:rsid w:val="00026E86"/>
    <w:rsid w:val="00030255"/>
    <w:rsid w:val="00030555"/>
    <w:rsid w:val="00030B4D"/>
    <w:rsid w:val="000310E4"/>
    <w:rsid w:val="00031BEE"/>
    <w:rsid w:val="00032180"/>
    <w:rsid w:val="00032D0A"/>
    <w:rsid w:val="00033FE1"/>
    <w:rsid w:val="00035FF5"/>
    <w:rsid w:val="000360BA"/>
    <w:rsid w:val="000369BF"/>
    <w:rsid w:val="00037A04"/>
    <w:rsid w:val="00041442"/>
    <w:rsid w:val="000416A7"/>
    <w:rsid w:val="00041B69"/>
    <w:rsid w:val="00044088"/>
    <w:rsid w:val="00046118"/>
    <w:rsid w:val="00046A17"/>
    <w:rsid w:val="00046B04"/>
    <w:rsid w:val="00047910"/>
    <w:rsid w:val="00047CE5"/>
    <w:rsid w:val="00047EE7"/>
    <w:rsid w:val="000500B4"/>
    <w:rsid w:val="00050B72"/>
    <w:rsid w:val="00051958"/>
    <w:rsid w:val="00051CA2"/>
    <w:rsid w:val="000521B3"/>
    <w:rsid w:val="00052EC4"/>
    <w:rsid w:val="00053165"/>
    <w:rsid w:val="00053402"/>
    <w:rsid w:val="000539F2"/>
    <w:rsid w:val="00054F5F"/>
    <w:rsid w:val="000559F2"/>
    <w:rsid w:val="00055DBF"/>
    <w:rsid w:val="00055EA9"/>
    <w:rsid w:val="0005614C"/>
    <w:rsid w:val="00056418"/>
    <w:rsid w:val="00056D0E"/>
    <w:rsid w:val="00056E7A"/>
    <w:rsid w:val="000573DD"/>
    <w:rsid w:val="00060386"/>
    <w:rsid w:val="00061E33"/>
    <w:rsid w:val="00062107"/>
    <w:rsid w:val="00062957"/>
    <w:rsid w:val="000637BC"/>
    <w:rsid w:val="00063907"/>
    <w:rsid w:val="00063E3F"/>
    <w:rsid w:val="000640F5"/>
    <w:rsid w:val="00064202"/>
    <w:rsid w:val="00065DD4"/>
    <w:rsid w:val="0006601B"/>
    <w:rsid w:val="0006682D"/>
    <w:rsid w:val="000669E5"/>
    <w:rsid w:val="00067227"/>
    <w:rsid w:val="0006734D"/>
    <w:rsid w:val="0006798A"/>
    <w:rsid w:val="000707D5"/>
    <w:rsid w:val="00071855"/>
    <w:rsid w:val="00071A87"/>
    <w:rsid w:val="00071C47"/>
    <w:rsid w:val="00072D72"/>
    <w:rsid w:val="000750E4"/>
    <w:rsid w:val="0007522C"/>
    <w:rsid w:val="00075CF7"/>
    <w:rsid w:val="00075DB8"/>
    <w:rsid w:val="00077297"/>
    <w:rsid w:val="00077DF2"/>
    <w:rsid w:val="0008090A"/>
    <w:rsid w:val="00080E69"/>
    <w:rsid w:val="000816DD"/>
    <w:rsid w:val="000818BC"/>
    <w:rsid w:val="0008197B"/>
    <w:rsid w:val="00081EF2"/>
    <w:rsid w:val="0008224F"/>
    <w:rsid w:val="00082277"/>
    <w:rsid w:val="000824B7"/>
    <w:rsid w:val="000824DE"/>
    <w:rsid w:val="00082677"/>
    <w:rsid w:val="0008269E"/>
    <w:rsid w:val="00082981"/>
    <w:rsid w:val="0008332A"/>
    <w:rsid w:val="00083E14"/>
    <w:rsid w:val="0008407B"/>
    <w:rsid w:val="000843A4"/>
    <w:rsid w:val="00084789"/>
    <w:rsid w:val="00084AE3"/>
    <w:rsid w:val="0008538D"/>
    <w:rsid w:val="00085C8D"/>
    <w:rsid w:val="00085F3C"/>
    <w:rsid w:val="0008626C"/>
    <w:rsid w:val="00087E96"/>
    <w:rsid w:val="00090066"/>
    <w:rsid w:val="0009016D"/>
    <w:rsid w:val="000902BB"/>
    <w:rsid w:val="0009081F"/>
    <w:rsid w:val="000908A4"/>
    <w:rsid w:val="00090C9D"/>
    <w:rsid w:val="00092474"/>
    <w:rsid w:val="00093ADC"/>
    <w:rsid w:val="00093AEA"/>
    <w:rsid w:val="00093B9C"/>
    <w:rsid w:val="00094961"/>
    <w:rsid w:val="00094E0C"/>
    <w:rsid w:val="00094EF0"/>
    <w:rsid w:val="0009508F"/>
    <w:rsid w:val="000950CE"/>
    <w:rsid w:val="0009529A"/>
    <w:rsid w:val="00095486"/>
    <w:rsid w:val="00095653"/>
    <w:rsid w:val="00095A30"/>
    <w:rsid w:val="00095B1C"/>
    <w:rsid w:val="00095D7E"/>
    <w:rsid w:val="00096A00"/>
    <w:rsid w:val="00097477"/>
    <w:rsid w:val="00097B6C"/>
    <w:rsid w:val="000A0899"/>
    <w:rsid w:val="000A15D0"/>
    <w:rsid w:val="000A15DC"/>
    <w:rsid w:val="000A230A"/>
    <w:rsid w:val="000A2BCE"/>
    <w:rsid w:val="000A30DB"/>
    <w:rsid w:val="000A5363"/>
    <w:rsid w:val="000A56BD"/>
    <w:rsid w:val="000A5918"/>
    <w:rsid w:val="000A5CE4"/>
    <w:rsid w:val="000A5D94"/>
    <w:rsid w:val="000A5ED2"/>
    <w:rsid w:val="000A6A22"/>
    <w:rsid w:val="000A6CE3"/>
    <w:rsid w:val="000A778B"/>
    <w:rsid w:val="000A7EB0"/>
    <w:rsid w:val="000B0A94"/>
    <w:rsid w:val="000B11A6"/>
    <w:rsid w:val="000B1271"/>
    <w:rsid w:val="000B1ED4"/>
    <w:rsid w:val="000B22D4"/>
    <w:rsid w:val="000B23D9"/>
    <w:rsid w:val="000B37C4"/>
    <w:rsid w:val="000B3B44"/>
    <w:rsid w:val="000B3D4C"/>
    <w:rsid w:val="000B452D"/>
    <w:rsid w:val="000B5F89"/>
    <w:rsid w:val="000B69CA"/>
    <w:rsid w:val="000B7438"/>
    <w:rsid w:val="000B7BF1"/>
    <w:rsid w:val="000C118E"/>
    <w:rsid w:val="000C1FD8"/>
    <w:rsid w:val="000C20FD"/>
    <w:rsid w:val="000C3C94"/>
    <w:rsid w:val="000C3D64"/>
    <w:rsid w:val="000C4356"/>
    <w:rsid w:val="000C457F"/>
    <w:rsid w:val="000C4BF2"/>
    <w:rsid w:val="000C4DBC"/>
    <w:rsid w:val="000C66CC"/>
    <w:rsid w:val="000D0517"/>
    <w:rsid w:val="000D0AD0"/>
    <w:rsid w:val="000D1068"/>
    <w:rsid w:val="000D11B4"/>
    <w:rsid w:val="000D2188"/>
    <w:rsid w:val="000D2303"/>
    <w:rsid w:val="000D25AA"/>
    <w:rsid w:val="000D397E"/>
    <w:rsid w:val="000D4CD4"/>
    <w:rsid w:val="000D5167"/>
    <w:rsid w:val="000D5F4C"/>
    <w:rsid w:val="000D6A81"/>
    <w:rsid w:val="000D7F1F"/>
    <w:rsid w:val="000E022C"/>
    <w:rsid w:val="000E0D17"/>
    <w:rsid w:val="000E133E"/>
    <w:rsid w:val="000E1681"/>
    <w:rsid w:val="000E1746"/>
    <w:rsid w:val="000E2B92"/>
    <w:rsid w:val="000E2FC6"/>
    <w:rsid w:val="000E3815"/>
    <w:rsid w:val="000E47E6"/>
    <w:rsid w:val="000E537D"/>
    <w:rsid w:val="000E5E0B"/>
    <w:rsid w:val="000E5E92"/>
    <w:rsid w:val="000E5ECC"/>
    <w:rsid w:val="000E6BF0"/>
    <w:rsid w:val="000E73BA"/>
    <w:rsid w:val="000E7518"/>
    <w:rsid w:val="000F0E3C"/>
    <w:rsid w:val="000F11AF"/>
    <w:rsid w:val="000F1B01"/>
    <w:rsid w:val="000F1B77"/>
    <w:rsid w:val="000F2326"/>
    <w:rsid w:val="000F2672"/>
    <w:rsid w:val="000F292D"/>
    <w:rsid w:val="000F2F55"/>
    <w:rsid w:val="000F3FDA"/>
    <w:rsid w:val="000F4644"/>
    <w:rsid w:val="000F469F"/>
    <w:rsid w:val="000F4785"/>
    <w:rsid w:val="000F484D"/>
    <w:rsid w:val="000F506E"/>
    <w:rsid w:val="000F5D96"/>
    <w:rsid w:val="000F5DDF"/>
    <w:rsid w:val="000F66D7"/>
    <w:rsid w:val="000F68FA"/>
    <w:rsid w:val="000F6900"/>
    <w:rsid w:val="000F7560"/>
    <w:rsid w:val="000F760C"/>
    <w:rsid w:val="000F7964"/>
    <w:rsid w:val="000F7BD8"/>
    <w:rsid w:val="000F7DDE"/>
    <w:rsid w:val="0010221E"/>
    <w:rsid w:val="00102FD1"/>
    <w:rsid w:val="00103B2B"/>
    <w:rsid w:val="00103E78"/>
    <w:rsid w:val="001041EB"/>
    <w:rsid w:val="001049A0"/>
    <w:rsid w:val="00104FE6"/>
    <w:rsid w:val="00105123"/>
    <w:rsid w:val="0010535C"/>
    <w:rsid w:val="00105D71"/>
    <w:rsid w:val="00105D7E"/>
    <w:rsid w:val="00107A6A"/>
    <w:rsid w:val="00110B9A"/>
    <w:rsid w:val="00110F93"/>
    <w:rsid w:val="001118CD"/>
    <w:rsid w:val="0011237D"/>
    <w:rsid w:val="00113AA3"/>
    <w:rsid w:val="00114D49"/>
    <w:rsid w:val="00116712"/>
    <w:rsid w:val="001170B8"/>
    <w:rsid w:val="001174AB"/>
    <w:rsid w:val="00117620"/>
    <w:rsid w:val="001200D5"/>
    <w:rsid w:val="00120968"/>
    <w:rsid w:val="00120B88"/>
    <w:rsid w:val="00120CD1"/>
    <w:rsid w:val="00121860"/>
    <w:rsid w:val="00121AAC"/>
    <w:rsid w:val="00121EF7"/>
    <w:rsid w:val="00122C31"/>
    <w:rsid w:val="00123857"/>
    <w:rsid w:val="00123E7A"/>
    <w:rsid w:val="001242D1"/>
    <w:rsid w:val="00124410"/>
    <w:rsid w:val="00124956"/>
    <w:rsid w:val="001249D1"/>
    <w:rsid w:val="00124FCF"/>
    <w:rsid w:val="0012537B"/>
    <w:rsid w:val="0012544C"/>
    <w:rsid w:val="0012652F"/>
    <w:rsid w:val="001272C0"/>
    <w:rsid w:val="0012734B"/>
    <w:rsid w:val="00127E6D"/>
    <w:rsid w:val="001311FC"/>
    <w:rsid w:val="00131790"/>
    <w:rsid w:val="00131BC7"/>
    <w:rsid w:val="00131F18"/>
    <w:rsid w:val="001329BE"/>
    <w:rsid w:val="00132CA5"/>
    <w:rsid w:val="00132E39"/>
    <w:rsid w:val="0013330B"/>
    <w:rsid w:val="001347B9"/>
    <w:rsid w:val="00134D2A"/>
    <w:rsid w:val="00135B71"/>
    <w:rsid w:val="00137339"/>
    <w:rsid w:val="001375E5"/>
    <w:rsid w:val="001407BB"/>
    <w:rsid w:val="00140C53"/>
    <w:rsid w:val="00140CFF"/>
    <w:rsid w:val="00140DAB"/>
    <w:rsid w:val="001420DE"/>
    <w:rsid w:val="00142267"/>
    <w:rsid w:val="0014290F"/>
    <w:rsid w:val="001433F2"/>
    <w:rsid w:val="00143795"/>
    <w:rsid w:val="001445BF"/>
    <w:rsid w:val="00144EE6"/>
    <w:rsid w:val="00145239"/>
    <w:rsid w:val="001453B7"/>
    <w:rsid w:val="001467F2"/>
    <w:rsid w:val="00146BEE"/>
    <w:rsid w:val="0014733D"/>
    <w:rsid w:val="00147EFA"/>
    <w:rsid w:val="00147FDC"/>
    <w:rsid w:val="001500EE"/>
    <w:rsid w:val="0015014F"/>
    <w:rsid w:val="00150C17"/>
    <w:rsid w:val="00151791"/>
    <w:rsid w:val="001518C4"/>
    <w:rsid w:val="00152177"/>
    <w:rsid w:val="00153D88"/>
    <w:rsid w:val="00153FA6"/>
    <w:rsid w:val="00154DF8"/>
    <w:rsid w:val="00154F28"/>
    <w:rsid w:val="001556BD"/>
    <w:rsid w:val="00156BD3"/>
    <w:rsid w:val="00157124"/>
    <w:rsid w:val="00157939"/>
    <w:rsid w:val="00160533"/>
    <w:rsid w:val="00160D21"/>
    <w:rsid w:val="00162230"/>
    <w:rsid w:val="001629C1"/>
    <w:rsid w:val="00162BD3"/>
    <w:rsid w:val="00164CE4"/>
    <w:rsid w:val="00164E91"/>
    <w:rsid w:val="001651EC"/>
    <w:rsid w:val="001655FE"/>
    <w:rsid w:val="00165805"/>
    <w:rsid w:val="0016613F"/>
    <w:rsid w:val="00166C05"/>
    <w:rsid w:val="001673C5"/>
    <w:rsid w:val="00170B66"/>
    <w:rsid w:val="00170EF8"/>
    <w:rsid w:val="00170F4A"/>
    <w:rsid w:val="00171B08"/>
    <w:rsid w:val="001722E8"/>
    <w:rsid w:val="0017445D"/>
    <w:rsid w:val="001744AA"/>
    <w:rsid w:val="001744C7"/>
    <w:rsid w:val="001754F5"/>
    <w:rsid w:val="0017604C"/>
    <w:rsid w:val="001765E8"/>
    <w:rsid w:val="00177197"/>
    <w:rsid w:val="00177A39"/>
    <w:rsid w:val="00177AFA"/>
    <w:rsid w:val="00180A33"/>
    <w:rsid w:val="001813DF"/>
    <w:rsid w:val="00181971"/>
    <w:rsid w:val="0018225C"/>
    <w:rsid w:val="001829CE"/>
    <w:rsid w:val="00182F06"/>
    <w:rsid w:val="00183D9F"/>
    <w:rsid w:val="00184748"/>
    <w:rsid w:val="00184774"/>
    <w:rsid w:val="00184970"/>
    <w:rsid w:val="00184A56"/>
    <w:rsid w:val="00184EFA"/>
    <w:rsid w:val="00185BB0"/>
    <w:rsid w:val="0018634A"/>
    <w:rsid w:val="00186B29"/>
    <w:rsid w:val="00186D81"/>
    <w:rsid w:val="00187B9C"/>
    <w:rsid w:val="00187BF4"/>
    <w:rsid w:val="00187DB5"/>
    <w:rsid w:val="0019009B"/>
    <w:rsid w:val="00190F33"/>
    <w:rsid w:val="00190F68"/>
    <w:rsid w:val="00191B93"/>
    <w:rsid w:val="00191F4B"/>
    <w:rsid w:val="00193D00"/>
    <w:rsid w:val="00194871"/>
    <w:rsid w:val="00194E6D"/>
    <w:rsid w:val="0019518F"/>
    <w:rsid w:val="00196337"/>
    <w:rsid w:val="00196398"/>
    <w:rsid w:val="00196720"/>
    <w:rsid w:val="00196B19"/>
    <w:rsid w:val="001974DC"/>
    <w:rsid w:val="001A1DFF"/>
    <w:rsid w:val="001A2455"/>
    <w:rsid w:val="001A2DC5"/>
    <w:rsid w:val="001A42B1"/>
    <w:rsid w:val="001A4687"/>
    <w:rsid w:val="001A6EDE"/>
    <w:rsid w:val="001A738A"/>
    <w:rsid w:val="001B1294"/>
    <w:rsid w:val="001B1982"/>
    <w:rsid w:val="001B1EB1"/>
    <w:rsid w:val="001B201B"/>
    <w:rsid w:val="001B2673"/>
    <w:rsid w:val="001B2A46"/>
    <w:rsid w:val="001B2B00"/>
    <w:rsid w:val="001B3C0B"/>
    <w:rsid w:val="001B43E4"/>
    <w:rsid w:val="001B46F0"/>
    <w:rsid w:val="001B489E"/>
    <w:rsid w:val="001B5481"/>
    <w:rsid w:val="001B5A4D"/>
    <w:rsid w:val="001B5DAA"/>
    <w:rsid w:val="001B61E2"/>
    <w:rsid w:val="001B634C"/>
    <w:rsid w:val="001B63F1"/>
    <w:rsid w:val="001B66A2"/>
    <w:rsid w:val="001B6A45"/>
    <w:rsid w:val="001B7932"/>
    <w:rsid w:val="001B7A70"/>
    <w:rsid w:val="001B7CD7"/>
    <w:rsid w:val="001C0BAC"/>
    <w:rsid w:val="001C12F4"/>
    <w:rsid w:val="001C17FA"/>
    <w:rsid w:val="001C186E"/>
    <w:rsid w:val="001C1F12"/>
    <w:rsid w:val="001C253C"/>
    <w:rsid w:val="001C2E86"/>
    <w:rsid w:val="001C304A"/>
    <w:rsid w:val="001C31BB"/>
    <w:rsid w:val="001C3943"/>
    <w:rsid w:val="001C3D7B"/>
    <w:rsid w:val="001C4317"/>
    <w:rsid w:val="001C469B"/>
    <w:rsid w:val="001C578F"/>
    <w:rsid w:val="001C6BC0"/>
    <w:rsid w:val="001C6E2E"/>
    <w:rsid w:val="001D0AAA"/>
    <w:rsid w:val="001D0D63"/>
    <w:rsid w:val="001D1AF8"/>
    <w:rsid w:val="001D269B"/>
    <w:rsid w:val="001D2798"/>
    <w:rsid w:val="001D2D2A"/>
    <w:rsid w:val="001D31F2"/>
    <w:rsid w:val="001D3491"/>
    <w:rsid w:val="001D3553"/>
    <w:rsid w:val="001D3EDE"/>
    <w:rsid w:val="001D3F15"/>
    <w:rsid w:val="001D46E2"/>
    <w:rsid w:val="001D49CA"/>
    <w:rsid w:val="001D4D9B"/>
    <w:rsid w:val="001D564A"/>
    <w:rsid w:val="001D593D"/>
    <w:rsid w:val="001D7675"/>
    <w:rsid w:val="001D7770"/>
    <w:rsid w:val="001D785C"/>
    <w:rsid w:val="001E008B"/>
    <w:rsid w:val="001E0830"/>
    <w:rsid w:val="001E09F0"/>
    <w:rsid w:val="001E0E17"/>
    <w:rsid w:val="001E35F7"/>
    <w:rsid w:val="001E3D4F"/>
    <w:rsid w:val="001E3ECF"/>
    <w:rsid w:val="001E406A"/>
    <w:rsid w:val="001E4BAF"/>
    <w:rsid w:val="001E4C84"/>
    <w:rsid w:val="001E4E50"/>
    <w:rsid w:val="001E5271"/>
    <w:rsid w:val="001E5EBA"/>
    <w:rsid w:val="001E7739"/>
    <w:rsid w:val="001F0460"/>
    <w:rsid w:val="001F083F"/>
    <w:rsid w:val="001F09C9"/>
    <w:rsid w:val="001F12E7"/>
    <w:rsid w:val="001F12F9"/>
    <w:rsid w:val="001F1BEF"/>
    <w:rsid w:val="001F1D19"/>
    <w:rsid w:val="001F1EDA"/>
    <w:rsid w:val="001F2162"/>
    <w:rsid w:val="001F2770"/>
    <w:rsid w:val="001F2AF2"/>
    <w:rsid w:val="001F41B1"/>
    <w:rsid w:val="001F423F"/>
    <w:rsid w:val="001F4425"/>
    <w:rsid w:val="001F4EE1"/>
    <w:rsid w:val="001F595F"/>
    <w:rsid w:val="001F614C"/>
    <w:rsid w:val="001F62B6"/>
    <w:rsid w:val="001F6791"/>
    <w:rsid w:val="001F6D25"/>
    <w:rsid w:val="001F6F5F"/>
    <w:rsid w:val="001F708B"/>
    <w:rsid w:val="001F7759"/>
    <w:rsid w:val="00200541"/>
    <w:rsid w:val="002006C1"/>
    <w:rsid w:val="00201F7D"/>
    <w:rsid w:val="00201FFA"/>
    <w:rsid w:val="002023C0"/>
    <w:rsid w:val="00203607"/>
    <w:rsid w:val="0020466C"/>
    <w:rsid w:val="00204EB6"/>
    <w:rsid w:val="00205670"/>
    <w:rsid w:val="00205955"/>
    <w:rsid w:val="002059CD"/>
    <w:rsid w:val="00205AD7"/>
    <w:rsid w:val="00205EF1"/>
    <w:rsid w:val="00206773"/>
    <w:rsid w:val="00207F18"/>
    <w:rsid w:val="00212148"/>
    <w:rsid w:val="00212913"/>
    <w:rsid w:val="00212E8B"/>
    <w:rsid w:val="00213068"/>
    <w:rsid w:val="00213DD3"/>
    <w:rsid w:val="00214479"/>
    <w:rsid w:val="002155B0"/>
    <w:rsid w:val="002155FC"/>
    <w:rsid w:val="00215920"/>
    <w:rsid w:val="0021598D"/>
    <w:rsid w:val="00215B8F"/>
    <w:rsid w:val="002168B5"/>
    <w:rsid w:val="00216C63"/>
    <w:rsid w:val="002174BA"/>
    <w:rsid w:val="00217F6A"/>
    <w:rsid w:val="0022052A"/>
    <w:rsid w:val="00220ACE"/>
    <w:rsid w:val="00221103"/>
    <w:rsid w:val="002212DD"/>
    <w:rsid w:val="0022153F"/>
    <w:rsid w:val="002220FC"/>
    <w:rsid w:val="00222E9C"/>
    <w:rsid w:val="002235F5"/>
    <w:rsid w:val="00223D8A"/>
    <w:rsid w:val="00223DAB"/>
    <w:rsid w:val="00223E37"/>
    <w:rsid w:val="00224334"/>
    <w:rsid w:val="002257E1"/>
    <w:rsid w:val="00225AE7"/>
    <w:rsid w:val="002265D0"/>
    <w:rsid w:val="002268B6"/>
    <w:rsid w:val="002271F7"/>
    <w:rsid w:val="0022741A"/>
    <w:rsid w:val="00227866"/>
    <w:rsid w:val="00230B6F"/>
    <w:rsid w:val="00230DB0"/>
    <w:rsid w:val="00231EA2"/>
    <w:rsid w:val="00231FC3"/>
    <w:rsid w:val="002320BD"/>
    <w:rsid w:val="00232195"/>
    <w:rsid w:val="00232A11"/>
    <w:rsid w:val="002339D1"/>
    <w:rsid w:val="00233BFB"/>
    <w:rsid w:val="00233ECE"/>
    <w:rsid w:val="00234548"/>
    <w:rsid w:val="00235DC3"/>
    <w:rsid w:val="002365CF"/>
    <w:rsid w:val="0023674A"/>
    <w:rsid w:val="0023741A"/>
    <w:rsid w:val="00237D9F"/>
    <w:rsid w:val="002400F4"/>
    <w:rsid w:val="00240267"/>
    <w:rsid w:val="00240E2C"/>
    <w:rsid w:val="00241D94"/>
    <w:rsid w:val="0024263B"/>
    <w:rsid w:val="00242DC9"/>
    <w:rsid w:val="00242F27"/>
    <w:rsid w:val="00244E12"/>
    <w:rsid w:val="002458E9"/>
    <w:rsid w:val="00246E42"/>
    <w:rsid w:val="002471E1"/>
    <w:rsid w:val="00247808"/>
    <w:rsid w:val="00247C0E"/>
    <w:rsid w:val="002508BD"/>
    <w:rsid w:val="00251211"/>
    <w:rsid w:val="00251586"/>
    <w:rsid w:val="0025212F"/>
    <w:rsid w:val="00252355"/>
    <w:rsid w:val="00252B92"/>
    <w:rsid w:val="00252E2E"/>
    <w:rsid w:val="002536E8"/>
    <w:rsid w:val="002539A8"/>
    <w:rsid w:val="002546BF"/>
    <w:rsid w:val="00254B99"/>
    <w:rsid w:val="00254FC0"/>
    <w:rsid w:val="0025597D"/>
    <w:rsid w:val="00255B78"/>
    <w:rsid w:val="00256F78"/>
    <w:rsid w:val="00260106"/>
    <w:rsid w:val="002601E0"/>
    <w:rsid w:val="002614A4"/>
    <w:rsid w:val="00261FBA"/>
    <w:rsid w:val="002633AC"/>
    <w:rsid w:val="002634B2"/>
    <w:rsid w:val="00263E7F"/>
    <w:rsid w:val="002643AB"/>
    <w:rsid w:val="00264D1A"/>
    <w:rsid w:val="00264FE0"/>
    <w:rsid w:val="0026543B"/>
    <w:rsid w:val="002663D9"/>
    <w:rsid w:val="00266F32"/>
    <w:rsid w:val="002675EA"/>
    <w:rsid w:val="00267A57"/>
    <w:rsid w:val="002700F9"/>
    <w:rsid w:val="0027088E"/>
    <w:rsid w:val="0027124A"/>
    <w:rsid w:val="0027158F"/>
    <w:rsid w:val="002719E3"/>
    <w:rsid w:val="00271BBC"/>
    <w:rsid w:val="00272822"/>
    <w:rsid w:val="00272CF5"/>
    <w:rsid w:val="00273450"/>
    <w:rsid w:val="00273569"/>
    <w:rsid w:val="00273698"/>
    <w:rsid w:val="00273913"/>
    <w:rsid w:val="002764FF"/>
    <w:rsid w:val="00276507"/>
    <w:rsid w:val="002766E8"/>
    <w:rsid w:val="00276B36"/>
    <w:rsid w:val="00277DF4"/>
    <w:rsid w:val="0028034C"/>
    <w:rsid w:val="00280539"/>
    <w:rsid w:val="00280741"/>
    <w:rsid w:val="00280B88"/>
    <w:rsid w:val="00280E89"/>
    <w:rsid w:val="00280FE8"/>
    <w:rsid w:val="0028195D"/>
    <w:rsid w:val="00282234"/>
    <w:rsid w:val="0028235E"/>
    <w:rsid w:val="002831E2"/>
    <w:rsid w:val="00283CF0"/>
    <w:rsid w:val="00284275"/>
    <w:rsid w:val="002844B3"/>
    <w:rsid w:val="002845FE"/>
    <w:rsid w:val="0028466E"/>
    <w:rsid w:val="00284A10"/>
    <w:rsid w:val="00285040"/>
    <w:rsid w:val="002850CB"/>
    <w:rsid w:val="00285403"/>
    <w:rsid w:val="002854AC"/>
    <w:rsid w:val="0028553F"/>
    <w:rsid w:val="00285980"/>
    <w:rsid w:val="00285F09"/>
    <w:rsid w:val="00286408"/>
    <w:rsid w:val="0028707B"/>
    <w:rsid w:val="00287149"/>
    <w:rsid w:val="00287E15"/>
    <w:rsid w:val="00287F15"/>
    <w:rsid w:val="0029069E"/>
    <w:rsid w:val="00290773"/>
    <w:rsid w:val="00292AF0"/>
    <w:rsid w:val="00292C5C"/>
    <w:rsid w:val="00293129"/>
    <w:rsid w:val="0029369E"/>
    <w:rsid w:val="002937A6"/>
    <w:rsid w:val="00293B03"/>
    <w:rsid w:val="002942F2"/>
    <w:rsid w:val="0029655D"/>
    <w:rsid w:val="0029691B"/>
    <w:rsid w:val="00296AF1"/>
    <w:rsid w:val="00296E24"/>
    <w:rsid w:val="002A0AD8"/>
    <w:rsid w:val="002A28C0"/>
    <w:rsid w:val="002A324F"/>
    <w:rsid w:val="002A33D8"/>
    <w:rsid w:val="002A3592"/>
    <w:rsid w:val="002A3D08"/>
    <w:rsid w:val="002A4215"/>
    <w:rsid w:val="002A4262"/>
    <w:rsid w:val="002A51D3"/>
    <w:rsid w:val="002A5AC5"/>
    <w:rsid w:val="002A6648"/>
    <w:rsid w:val="002A6915"/>
    <w:rsid w:val="002A6A2A"/>
    <w:rsid w:val="002B000E"/>
    <w:rsid w:val="002B02B4"/>
    <w:rsid w:val="002B0875"/>
    <w:rsid w:val="002B0E40"/>
    <w:rsid w:val="002B146F"/>
    <w:rsid w:val="002B23F3"/>
    <w:rsid w:val="002B24EB"/>
    <w:rsid w:val="002B2C9B"/>
    <w:rsid w:val="002B415B"/>
    <w:rsid w:val="002B5B05"/>
    <w:rsid w:val="002B6661"/>
    <w:rsid w:val="002B67AC"/>
    <w:rsid w:val="002B7C94"/>
    <w:rsid w:val="002C0402"/>
    <w:rsid w:val="002C07EC"/>
    <w:rsid w:val="002C1142"/>
    <w:rsid w:val="002C15DB"/>
    <w:rsid w:val="002C1FAD"/>
    <w:rsid w:val="002C3256"/>
    <w:rsid w:val="002C48A6"/>
    <w:rsid w:val="002C4C6F"/>
    <w:rsid w:val="002C54BA"/>
    <w:rsid w:val="002C59F5"/>
    <w:rsid w:val="002C64BD"/>
    <w:rsid w:val="002C72E5"/>
    <w:rsid w:val="002C733A"/>
    <w:rsid w:val="002C78AD"/>
    <w:rsid w:val="002D0457"/>
    <w:rsid w:val="002D1B12"/>
    <w:rsid w:val="002D1E73"/>
    <w:rsid w:val="002D22FE"/>
    <w:rsid w:val="002D39EC"/>
    <w:rsid w:val="002D4ABE"/>
    <w:rsid w:val="002D57C3"/>
    <w:rsid w:val="002D5C18"/>
    <w:rsid w:val="002D6377"/>
    <w:rsid w:val="002D68A3"/>
    <w:rsid w:val="002D798D"/>
    <w:rsid w:val="002E055A"/>
    <w:rsid w:val="002E1939"/>
    <w:rsid w:val="002E1D59"/>
    <w:rsid w:val="002E28A1"/>
    <w:rsid w:val="002E2A7A"/>
    <w:rsid w:val="002E3349"/>
    <w:rsid w:val="002E356B"/>
    <w:rsid w:val="002E35C3"/>
    <w:rsid w:val="002E4EA0"/>
    <w:rsid w:val="002E65E6"/>
    <w:rsid w:val="002E664F"/>
    <w:rsid w:val="002E66B0"/>
    <w:rsid w:val="002E6981"/>
    <w:rsid w:val="002E7D91"/>
    <w:rsid w:val="002F04F9"/>
    <w:rsid w:val="002F0747"/>
    <w:rsid w:val="002F0B5D"/>
    <w:rsid w:val="002F0D0B"/>
    <w:rsid w:val="002F1235"/>
    <w:rsid w:val="002F2794"/>
    <w:rsid w:val="002F36D1"/>
    <w:rsid w:val="002F36EC"/>
    <w:rsid w:val="002F3CAE"/>
    <w:rsid w:val="002F4179"/>
    <w:rsid w:val="002F46D9"/>
    <w:rsid w:val="002F4E9A"/>
    <w:rsid w:val="002F51B3"/>
    <w:rsid w:val="002F528B"/>
    <w:rsid w:val="002F530E"/>
    <w:rsid w:val="002F6B5D"/>
    <w:rsid w:val="002F74AA"/>
    <w:rsid w:val="002F74D9"/>
    <w:rsid w:val="002F78C0"/>
    <w:rsid w:val="003004F8"/>
    <w:rsid w:val="003006BB"/>
    <w:rsid w:val="00301193"/>
    <w:rsid w:val="003011C9"/>
    <w:rsid w:val="00301C9A"/>
    <w:rsid w:val="00302139"/>
    <w:rsid w:val="00302D16"/>
    <w:rsid w:val="00304208"/>
    <w:rsid w:val="00304303"/>
    <w:rsid w:val="00304A30"/>
    <w:rsid w:val="0030584A"/>
    <w:rsid w:val="003058B5"/>
    <w:rsid w:val="00306963"/>
    <w:rsid w:val="00306BA3"/>
    <w:rsid w:val="00306F8A"/>
    <w:rsid w:val="00307116"/>
    <w:rsid w:val="003102EA"/>
    <w:rsid w:val="00310A7C"/>
    <w:rsid w:val="003111BC"/>
    <w:rsid w:val="003113BA"/>
    <w:rsid w:val="00311E68"/>
    <w:rsid w:val="00311F86"/>
    <w:rsid w:val="00312151"/>
    <w:rsid w:val="00312840"/>
    <w:rsid w:val="00314993"/>
    <w:rsid w:val="003152CB"/>
    <w:rsid w:val="003164E3"/>
    <w:rsid w:val="003166EC"/>
    <w:rsid w:val="003167A2"/>
    <w:rsid w:val="003167DC"/>
    <w:rsid w:val="0032020B"/>
    <w:rsid w:val="003207AE"/>
    <w:rsid w:val="00320EB0"/>
    <w:rsid w:val="00321EA5"/>
    <w:rsid w:val="0032252D"/>
    <w:rsid w:val="00322D02"/>
    <w:rsid w:val="00322EC7"/>
    <w:rsid w:val="00322EDF"/>
    <w:rsid w:val="00323A29"/>
    <w:rsid w:val="00323B56"/>
    <w:rsid w:val="00324016"/>
    <w:rsid w:val="003247CC"/>
    <w:rsid w:val="00324A57"/>
    <w:rsid w:val="00324BD5"/>
    <w:rsid w:val="0032540C"/>
    <w:rsid w:val="00325E86"/>
    <w:rsid w:val="00326105"/>
    <w:rsid w:val="00326B9E"/>
    <w:rsid w:val="00326E3D"/>
    <w:rsid w:val="003274B3"/>
    <w:rsid w:val="0032751F"/>
    <w:rsid w:val="00327B0A"/>
    <w:rsid w:val="003302C3"/>
    <w:rsid w:val="00331273"/>
    <w:rsid w:val="0033180A"/>
    <w:rsid w:val="00332548"/>
    <w:rsid w:val="00332607"/>
    <w:rsid w:val="0033269D"/>
    <w:rsid w:val="0033303E"/>
    <w:rsid w:val="00333CF5"/>
    <w:rsid w:val="00335C03"/>
    <w:rsid w:val="00335C23"/>
    <w:rsid w:val="00335C27"/>
    <w:rsid w:val="00336E1B"/>
    <w:rsid w:val="00336EE4"/>
    <w:rsid w:val="00337508"/>
    <w:rsid w:val="0033775E"/>
    <w:rsid w:val="00340D9C"/>
    <w:rsid w:val="00340F43"/>
    <w:rsid w:val="003413BC"/>
    <w:rsid w:val="00341C9B"/>
    <w:rsid w:val="0034364C"/>
    <w:rsid w:val="003438C5"/>
    <w:rsid w:val="00343CBD"/>
    <w:rsid w:val="00344305"/>
    <w:rsid w:val="00344E40"/>
    <w:rsid w:val="00345198"/>
    <w:rsid w:val="00345294"/>
    <w:rsid w:val="00345302"/>
    <w:rsid w:val="00345537"/>
    <w:rsid w:val="00345F14"/>
    <w:rsid w:val="003460B5"/>
    <w:rsid w:val="00346734"/>
    <w:rsid w:val="0034696E"/>
    <w:rsid w:val="0034696F"/>
    <w:rsid w:val="00346982"/>
    <w:rsid w:val="00346C99"/>
    <w:rsid w:val="0034781C"/>
    <w:rsid w:val="00347A29"/>
    <w:rsid w:val="00347C83"/>
    <w:rsid w:val="0035072C"/>
    <w:rsid w:val="00350881"/>
    <w:rsid w:val="00350B71"/>
    <w:rsid w:val="00350BA9"/>
    <w:rsid w:val="0035165E"/>
    <w:rsid w:val="00351779"/>
    <w:rsid w:val="003527C7"/>
    <w:rsid w:val="00354F94"/>
    <w:rsid w:val="00355CC8"/>
    <w:rsid w:val="00355FEA"/>
    <w:rsid w:val="00356E6B"/>
    <w:rsid w:val="003571A5"/>
    <w:rsid w:val="00357409"/>
    <w:rsid w:val="00360D2F"/>
    <w:rsid w:val="00361EF2"/>
    <w:rsid w:val="00362246"/>
    <w:rsid w:val="00362522"/>
    <w:rsid w:val="003631EB"/>
    <w:rsid w:val="003635E3"/>
    <w:rsid w:val="00363B0A"/>
    <w:rsid w:val="00365139"/>
    <w:rsid w:val="00365171"/>
    <w:rsid w:val="003666B4"/>
    <w:rsid w:val="00366FB7"/>
    <w:rsid w:val="003678BE"/>
    <w:rsid w:val="00371544"/>
    <w:rsid w:val="00371CB9"/>
    <w:rsid w:val="00371E9C"/>
    <w:rsid w:val="003724F5"/>
    <w:rsid w:val="00372815"/>
    <w:rsid w:val="00373B57"/>
    <w:rsid w:val="00373E5D"/>
    <w:rsid w:val="00374036"/>
    <w:rsid w:val="0037407B"/>
    <w:rsid w:val="003751C6"/>
    <w:rsid w:val="00375864"/>
    <w:rsid w:val="00377636"/>
    <w:rsid w:val="0037780C"/>
    <w:rsid w:val="00377851"/>
    <w:rsid w:val="00380288"/>
    <w:rsid w:val="00380877"/>
    <w:rsid w:val="0038102E"/>
    <w:rsid w:val="003821E9"/>
    <w:rsid w:val="003824BE"/>
    <w:rsid w:val="00382ACD"/>
    <w:rsid w:val="0038303A"/>
    <w:rsid w:val="003830F1"/>
    <w:rsid w:val="00384E96"/>
    <w:rsid w:val="0038570F"/>
    <w:rsid w:val="00385A4D"/>
    <w:rsid w:val="00385BC9"/>
    <w:rsid w:val="00385D33"/>
    <w:rsid w:val="00385F55"/>
    <w:rsid w:val="00385FE4"/>
    <w:rsid w:val="0038670B"/>
    <w:rsid w:val="00386843"/>
    <w:rsid w:val="00386B02"/>
    <w:rsid w:val="00386B58"/>
    <w:rsid w:val="00387DE7"/>
    <w:rsid w:val="00387EE6"/>
    <w:rsid w:val="0039019D"/>
    <w:rsid w:val="00391A58"/>
    <w:rsid w:val="0039273A"/>
    <w:rsid w:val="00392C25"/>
    <w:rsid w:val="00392F23"/>
    <w:rsid w:val="0039376C"/>
    <w:rsid w:val="00393771"/>
    <w:rsid w:val="00393A39"/>
    <w:rsid w:val="00393D27"/>
    <w:rsid w:val="0039445F"/>
    <w:rsid w:val="00394CEC"/>
    <w:rsid w:val="00394E70"/>
    <w:rsid w:val="00395F51"/>
    <w:rsid w:val="00395F5E"/>
    <w:rsid w:val="00396DEE"/>
    <w:rsid w:val="00396E4A"/>
    <w:rsid w:val="00397364"/>
    <w:rsid w:val="003A036C"/>
    <w:rsid w:val="003A0585"/>
    <w:rsid w:val="003A07FA"/>
    <w:rsid w:val="003A0B37"/>
    <w:rsid w:val="003A1CC8"/>
    <w:rsid w:val="003A4019"/>
    <w:rsid w:val="003A4705"/>
    <w:rsid w:val="003A4FE1"/>
    <w:rsid w:val="003A57C4"/>
    <w:rsid w:val="003A75FE"/>
    <w:rsid w:val="003A7636"/>
    <w:rsid w:val="003A7B08"/>
    <w:rsid w:val="003B0F30"/>
    <w:rsid w:val="003B104B"/>
    <w:rsid w:val="003B134E"/>
    <w:rsid w:val="003B1A80"/>
    <w:rsid w:val="003B23A8"/>
    <w:rsid w:val="003B26E7"/>
    <w:rsid w:val="003B2718"/>
    <w:rsid w:val="003B2B46"/>
    <w:rsid w:val="003B2EF3"/>
    <w:rsid w:val="003B300D"/>
    <w:rsid w:val="003B3834"/>
    <w:rsid w:val="003B387E"/>
    <w:rsid w:val="003B4011"/>
    <w:rsid w:val="003B50B9"/>
    <w:rsid w:val="003B6283"/>
    <w:rsid w:val="003B6482"/>
    <w:rsid w:val="003B6A14"/>
    <w:rsid w:val="003B6C2D"/>
    <w:rsid w:val="003B756A"/>
    <w:rsid w:val="003B7EB1"/>
    <w:rsid w:val="003B7FAA"/>
    <w:rsid w:val="003C0EE9"/>
    <w:rsid w:val="003C0FA2"/>
    <w:rsid w:val="003C278A"/>
    <w:rsid w:val="003C2AC9"/>
    <w:rsid w:val="003C2E5F"/>
    <w:rsid w:val="003C3F84"/>
    <w:rsid w:val="003C417A"/>
    <w:rsid w:val="003C5474"/>
    <w:rsid w:val="003C5742"/>
    <w:rsid w:val="003C5ACA"/>
    <w:rsid w:val="003C5DD7"/>
    <w:rsid w:val="003C60A5"/>
    <w:rsid w:val="003C60C0"/>
    <w:rsid w:val="003C63AA"/>
    <w:rsid w:val="003C6D46"/>
    <w:rsid w:val="003C70C6"/>
    <w:rsid w:val="003C72E2"/>
    <w:rsid w:val="003C76EB"/>
    <w:rsid w:val="003C7E68"/>
    <w:rsid w:val="003D04DE"/>
    <w:rsid w:val="003D1182"/>
    <w:rsid w:val="003D1402"/>
    <w:rsid w:val="003D1CB0"/>
    <w:rsid w:val="003D2404"/>
    <w:rsid w:val="003D387E"/>
    <w:rsid w:val="003D40B1"/>
    <w:rsid w:val="003D413D"/>
    <w:rsid w:val="003D4951"/>
    <w:rsid w:val="003D4BED"/>
    <w:rsid w:val="003D58C7"/>
    <w:rsid w:val="003D62E6"/>
    <w:rsid w:val="003D6D73"/>
    <w:rsid w:val="003D6DAD"/>
    <w:rsid w:val="003D7375"/>
    <w:rsid w:val="003D75C2"/>
    <w:rsid w:val="003D7CA3"/>
    <w:rsid w:val="003E004B"/>
    <w:rsid w:val="003E0C4A"/>
    <w:rsid w:val="003E1013"/>
    <w:rsid w:val="003E15A0"/>
    <w:rsid w:val="003E1CBB"/>
    <w:rsid w:val="003E2F14"/>
    <w:rsid w:val="003E31BF"/>
    <w:rsid w:val="003E44D1"/>
    <w:rsid w:val="003E4ABF"/>
    <w:rsid w:val="003E578B"/>
    <w:rsid w:val="003E5876"/>
    <w:rsid w:val="003E62BC"/>
    <w:rsid w:val="003E63CE"/>
    <w:rsid w:val="003E6B56"/>
    <w:rsid w:val="003E7465"/>
    <w:rsid w:val="003F0CBD"/>
    <w:rsid w:val="003F1928"/>
    <w:rsid w:val="003F1BBE"/>
    <w:rsid w:val="003F2146"/>
    <w:rsid w:val="003F27B5"/>
    <w:rsid w:val="003F4332"/>
    <w:rsid w:val="003F492B"/>
    <w:rsid w:val="003F4EE5"/>
    <w:rsid w:val="003F5DC7"/>
    <w:rsid w:val="003F638F"/>
    <w:rsid w:val="003F63BC"/>
    <w:rsid w:val="003F74C3"/>
    <w:rsid w:val="003F756B"/>
    <w:rsid w:val="0040006B"/>
    <w:rsid w:val="00400F91"/>
    <w:rsid w:val="00401A6C"/>
    <w:rsid w:val="00401EE6"/>
    <w:rsid w:val="00401F6C"/>
    <w:rsid w:val="0040281A"/>
    <w:rsid w:val="00402EBA"/>
    <w:rsid w:val="00403083"/>
    <w:rsid w:val="00403B34"/>
    <w:rsid w:val="00403BA1"/>
    <w:rsid w:val="00404536"/>
    <w:rsid w:val="00405236"/>
    <w:rsid w:val="0040583C"/>
    <w:rsid w:val="004062D6"/>
    <w:rsid w:val="00406361"/>
    <w:rsid w:val="0040648F"/>
    <w:rsid w:val="0040730F"/>
    <w:rsid w:val="004074C0"/>
    <w:rsid w:val="0041158F"/>
    <w:rsid w:val="00411FE1"/>
    <w:rsid w:val="004121E5"/>
    <w:rsid w:val="00412D16"/>
    <w:rsid w:val="0041319A"/>
    <w:rsid w:val="0041343D"/>
    <w:rsid w:val="0041385A"/>
    <w:rsid w:val="00413B36"/>
    <w:rsid w:val="00413BB2"/>
    <w:rsid w:val="00414293"/>
    <w:rsid w:val="00414B40"/>
    <w:rsid w:val="00414D1F"/>
    <w:rsid w:val="00414DDC"/>
    <w:rsid w:val="00414ED6"/>
    <w:rsid w:val="00415D15"/>
    <w:rsid w:val="00415F55"/>
    <w:rsid w:val="00416FB4"/>
    <w:rsid w:val="0041709B"/>
    <w:rsid w:val="00417263"/>
    <w:rsid w:val="00417CF5"/>
    <w:rsid w:val="00420A87"/>
    <w:rsid w:val="00420F87"/>
    <w:rsid w:val="004214C1"/>
    <w:rsid w:val="004218C3"/>
    <w:rsid w:val="00421D60"/>
    <w:rsid w:val="00421E53"/>
    <w:rsid w:val="0042288D"/>
    <w:rsid w:val="00422BE8"/>
    <w:rsid w:val="00422EA4"/>
    <w:rsid w:val="00423EEF"/>
    <w:rsid w:val="00424B31"/>
    <w:rsid w:val="0042539E"/>
    <w:rsid w:val="00425D3F"/>
    <w:rsid w:val="00426733"/>
    <w:rsid w:val="00427187"/>
    <w:rsid w:val="00427337"/>
    <w:rsid w:val="004278F8"/>
    <w:rsid w:val="00427B89"/>
    <w:rsid w:val="00427BBE"/>
    <w:rsid w:val="00430708"/>
    <w:rsid w:val="0043129B"/>
    <w:rsid w:val="00431683"/>
    <w:rsid w:val="0043199B"/>
    <w:rsid w:val="00431AB2"/>
    <w:rsid w:val="00432585"/>
    <w:rsid w:val="004329EB"/>
    <w:rsid w:val="00432F0A"/>
    <w:rsid w:val="00433518"/>
    <w:rsid w:val="00433693"/>
    <w:rsid w:val="004339B1"/>
    <w:rsid w:val="0043426E"/>
    <w:rsid w:val="004343BE"/>
    <w:rsid w:val="004343DF"/>
    <w:rsid w:val="0043468A"/>
    <w:rsid w:val="0043469C"/>
    <w:rsid w:val="00434872"/>
    <w:rsid w:val="00435015"/>
    <w:rsid w:val="00435182"/>
    <w:rsid w:val="00435183"/>
    <w:rsid w:val="00435EB9"/>
    <w:rsid w:val="004365E2"/>
    <w:rsid w:val="00436FF2"/>
    <w:rsid w:val="004404E9"/>
    <w:rsid w:val="0044145F"/>
    <w:rsid w:val="004414C9"/>
    <w:rsid w:val="004415AE"/>
    <w:rsid w:val="004429D4"/>
    <w:rsid w:val="00443337"/>
    <w:rsid w:val="00443432"/>
    <w:rsid w:val="00443708"/>
    <w:rsid w:val="00444397"/>
    <w:rsid w:val="0044443B"/>
    <w:rsid w:val="004447DC"/>
    <w:rsid w:val="00444879"/>
    <w:rsid w:val="00444CCB"/>
    <w:rsid w:val="004459D9"/>
    <w:rsid w:val="00445E6F"/>
    <w:rsid w:val="00445FBF"/>
    <w:rsid w:val="00446EFD"/>
    <w:rsid w:val="00446F26"/>
    <w:rsid w:val="004470AD"/>
    <w:rsid w:val="004475B6"/>
    <w:rsid w:val="00447FCC"/>
    <w:rsid w:val="004508BE"/>
    <w:rsid w:val="004512F8"/>
    <w:rsid w:val="0045130C"/>
    <w:rsid w:val="0045186D"/>
    <w:rsid w:val="00451C10"/>
    <w:rsid w:val="0045288B"/>
    <w:rsid w:val="004532DE"/>
    <w:rsid w:val="00453302"/>
    <w:rsid w:val="00453CD5"/>
    <w:rsid w:val="00453D0A"/>
    <w:rsid w:val="00455392"/>
    <w:rsid w:val="00455788"/>
    <w:rsid w:val="00455A1E"/>
    <w:rsid w:val="00455C0D"/>
    <w:rsid w:val="0045752D"/>
    <w:rsid w:val="0045760E"/>
    <w:rsid w:val="00457984"/>
    <w:rsid w:val="0046003A"/>
    <w:rsid w:val="004603D0"/>
    <w:rsid w:val="00460CFA"/>
    <w:rsid w:val="004613DD"/>
    <w:rsid w:val="0046248D"/>
    <w:rsid w:val="004624D0"/>
    <w:rsid w:val="00462656"/>
    <w:rsid w:val="00462A0D"/>
    <w:rsid w:val="00463545"/>
    <w:rsid w:val="004635D3"/>
    <w:rsid w:val="004637CF"/>
    <w:rsid w:val="0046494C"/>
    <w:rsid w:val="00464C0F"/>
    <w:rsid w:val="0046503D"/>
    <w:rsid w:val="0046504E"/>
    <w:rsid w:val="004650AA"/>
    <w:rsid w:val="0046683B"/>
    <w:rsid w:val="00466D47"/>
    <w:rsid w:val="00466EAA"/>
    <w:rsid w:val="00467B57"/>
    <w:rsid w:val="00467F11"/>
    <w:rsid w:val="0047053D"/>
    <w:rsid w:val="004706E2"/>
    <w:rsid w:val="00470E7F"/>
    <w:rsid w:val="00471943"/>
    <w:rsid w:val="00471ACB"/>
    <w:rsid w:val="004722BA"/>
    <w:rsid w:val="00473461"/>
    <w:rsid w:val="0047491C"/>
    <w:rsid w:val="0047520F"/>
    <w:rsid w:val="00475445"/>
    <w:rsid w:val="0047587C"/>
    <w:rsid w:val="00475A80"/>
    <w:rsid w:val="00477D39"/>
    <w:rsid w:val="0048013A"/>
    <w:rsid w:val="00480782"/>
    <w:rsid w:val="00480F34"/>
    <w:rsid w:val="0048112B"/>
    <w:rsid w:val="0048305D"/>
    <w:rsid w:val="004830DC"/>
    <w:rsid w:val="00483356"/>
    <w:rsid w:val="00483767"/>
    <w:rsid w:val="00483F6A"/>
    <w:rsid w:val="0048449D"/>
    <w:rsid w:val="00484F89"/>
    <w:rsid w:val="004856AD"/>
    <w:rsid w:val="00485EDE"/>
    <w:rsid w:val="004864A6"/>
    <w:rsid w:val="00486A95"/>
    <w:rsid w:val="00487031"/>
    <w:rsid w:val="00487714"/>
    <w:rsid w:val="0048784B"/>
    <w:rsid w:val="004878A0"/>
    <w:rsid w:val="004902E6"/>
    <w:rsid w:val="00491F4D"/>
    <w:rsid w:val="004922C5"/>
    <w:rsid w:val="00492389"/>
    <w:rsid w:val="0049277B"/>
    <w:rsid w:val="004928B8"/>
    <w:rsid w:val="00493F31"/>
    <w:rsid w:val="00494A9D"/>
    <w:rsid w:val="00494C05"/>
    <w:rsid w:val="004974DC"/>
    <w:rsid w:val="004979BF"/>
    <w:rsid w:val="00497AEF"/>
    <w:rsid w:val="004A06EB"/>
    <w:rsid w:val="004A138D"/>
    <w:rsid w:val="004A1A48"/>
    <w:rsid w:val="004A1A7B"/>
    <w:rsid w:val="004A2E67"/>
    <w:rsid w:val="004A3421"/>
    <w:rsid w:val="004A34E2"/>
    <w:rsid w:val="004A36A6"/>
    <w:rsid w:val="004A390A"/>
    <w:rsid w:val="004A3DE8"/>
    <w:rsid w:val="004A427D"/>
    <w:rsid w:val="004A4390"/>
    <w:rsid w:val="004A48BC"/>
    <w:rsid w:val="004A5049"/>
    <w:rsid w:val="004A50F0"/>
    <w:rsid w:val="004A58AE"/>
    <w:rsid w:val="004A5E64"/>
    <w:rsid w:val="004A612A"/>
    <w:rsid w:val="004A66E9"/>
    <w:rsid w:val="004A6737"/>
    <w:rsid w:val="004A6AD3"/>
    <w:rsid w:val="004A6CC1"/>
    <w:rsid w:val="004A733E"/>
    <w:rsid w:val="004B0070"/>
    <w:rsid w:val="004B0499"/>
    <w:rsid w:val="004B04E2"/>
    <w:rsid w:val="004B13BE"/>
    <w:rsid w:val="004B1485"/>
    <w:rsid w:val="004B15B5"/>
    <w:rsid w:val="004B15EC"/>
    <w:rsid w:val="004B1DEF"/>
    <w:rsid w:val="004B3A3C"/>
    <w:rsid w:val="004B46C3"/>
    <w:rsid w:val="004B4717"/>
    <w:rsid w:val="004B4CD4"/>
    <w:rsid w:val="004B51AC"/>
    <w:rsid w:val="004B66B0"/>
    <w:rsid w:val="004B7079"/>
    <w:rsid w:val="004C0039"/>
    <w:rsid w:val="004C1522"/>
    <w:rsid w:val="004C2EB7"/>
    <w:rsid w:val="004C3373"/>
    <w:rsid w:val="004C348F"/>
    <w:rsid w:val="004C6053"/>
    <w:rsid w:val="004C6B79"/>
    <w:rsid w:val="004C76E4"/>
    <w:rsid w:val="004D0729"/>
    <w:rsid w:val="004D2201"/>
    <w:rsid w:val="004D34A0"/>
    <w:rsid w:val="004D370B"/>
    <w:rsid w:val="004D3E4A"/>
    <w:rsid w:val="004D3E8D"/>
    <w:rsid w:val="004D4CE2"/>
    <w:rsid w:val="004D4DCC"/>
    <w:rsid w:val="004D636B"/>
    <w:rsid w:val="004D67E9"/>
    <w:rsid w:val="004D6ED2"/>
    <w:rsid w:val="004D70D8"/>
    <w:rsid w:val="004D7990"/>
    <w:rsid w:val="004D7BDE"/>
    <w:rsid w:val="004D7C48"/>
    <w:rsid w:val="004E0245"/>
    <w:rsid w:val="004E0264"/>
    <w:rsid w:val="004E0DBE"/>
    <w:rsid w:val="004E1368"/>
    <w:rsid w:val="004E2831"/>
    <w:rsid w:val="004E2932"/>
    <w:rsid w:val="004E2AD4"/>
    <w:rsid w:val="004E2D18"/>
    <w:rsid w:val="004E3CF1"/>
    <w:rsid w:val="004E3D22"/>
    <w:rsid w:val="004E40C9"/>
    <w:rsid w:val="004E4D8B"/>
    <w:rsid w:val="004E5A89"/>
    <w:rsid w:val="004E5AC2"/>
    <w:rsid w:val="004E7473"/>
    <w:rsid w:val="004E7AFC"/>
    <w:rsid w:val="004E7EDE"/>
    <w:rsid w:val="004E7FEC"/>
    <w:rsid w:val="004F0012"/>
    <w:rsid w:val="004F0C41"/>
    <w:rsid w:val="004F101E"/>
    <w:rsid w:val="004F13AB"/>
    <w:rsid w:val="004F3624"/>
    <w:rsid w:val="004F36A3"/>
    <w:rsid w:val="004F3BC5"/>
    <w:rsid w:val="004F42AC"/>
    <w:rsid w:val="004F4C06"/>
    <w:rsid w:val="004F4C63"/>
    <w:rsid w:val="004F4D9F"/>
    <w:rsid w:val="004F56AF"/>
    <w:rsid w:val="004F6BEF"/>
    <w:rsid w:val="004F6C03"/>
    <w:rsid w:val="004F6ECE"/>
    <w:rsid w:val="004F7854"/>
    <w:rsid w:val="00500796"/>
    <w:rsid w:val="00501639"/>
    <w:rsid w:val="00502157"/>
    <w:rsid w:val="00502770"/>
    <w:rsid w:val="00502C62"/>
    <w:rsid w:val="00502EFD"/>
    <w:rsid w:val="005032CA"/>
    <w:rsid w:val="00504BB7"/>
    <w:rsid w:val="00504FC6"/>
    <w:rsid w:val="00505ADE"/>
    <w:rsid w:val="00506778"/>
    <w:rsid w:val="00506ED3"/>
    <w:rsid w:val="00506F0B"/>
    <w:rsid w:val="00507A17"/>
    <w:rsid w:val="00507BDA"/>
    <w:rsid w:val="00507C41"/>
    <w:rsid w:val="00510229"/>
    <w:rsid w:val="0051089B"/>
    <w:rsid w:val="0051115E"/>
    <w:rsid w:val="005120F5"/>
    <w:rsid w:val="00512317"/>
    <w:rsid w:val="00512E4F"/>
    <w:rsid w:val="00513D2A"/>
    <w:rsid w:val="005141E2"/>
    <w:rsid w:val="005144C5"/>
    <w:rsid w:val="00514947"/>
    <w:rsid w:val="00514DD5"/>
    <w:rsid w:val="00514F47"/>
    <w:rsid w:val="005151B9"/>
    <w:rsid w:val="00515487"/>
    <w:rsid w:val="00515F5A"/>
    <w:rsid w:val="005163B1"/>
    <w:rsid w:val="005178C0"/>
    <w:rsid w:val="00517965"/>
    <w:rsid w:val="00517A8D"/>
    <w:rsid w:val="005201C4"/>
    <w:rsid w:val="0052066C"/>
    <w:rsid w:val="005234D8"/>
    <w:rsid w:val="005235DD"/>
    <w:rsid w:val="00523BDC"/>
    <w:rsid w:val="005243BB"/>
    <w:rsid w:val="00524930"/>
    <w:rsid w:val="00525011"/>
    <w:rsid w:val="00525A75"/>
    <w:rsid w:val="00527058"/>
    <w:rsid w:val="00527DF3"/>
    <w:rsid w:val="00530093"/>
    <w:rsid w:val="005308B0"/>
    <w:rsid w:val="005311E8"/>
    <w:rsid w:val="0053285B"/>
    <w:rsid w:val="0053290B"/>
    <w:rsid w:val="00532CC9"/>
    <w:rsid w:val="00533FFE"/>
    <w:rsid w:val="00534565"/>
    <w:rsid w:val="0053596E"/>
    <w:rsid w:val="00535CA5"/>
    <w:rsid w:val="00535F6B"/>
    <w:rsid w:val="005367C1"/>
    <w:rsid w:val="00536FE8"/>
    <w:rsid w:val="005374C9"/>
    <w:rsid w:val="00537CB0"/>
    <w:rsid w:val="005406A3"/>
    <w:rsid w:val="00540FF7"/>
    <w:rsid w:val="005411C2"/>
    <w:rsid w:val="00541958"/>
    <w:rsid w:val="00541A9C"/>
    <w:rsid w:val="00541F3A"/>
    <w:rsid w:val="00542277"/>
    <w:rsid w:val="00542891"/>
    <w:rsid w:val="00542ABD"/>
    <w:rsid w:val="0054376C"/>
    <w:rsid w:val="005447E4"/>
    <w:rsid w:val="00544CAF"/>
    <w:rsid w:val="00545679"/>
    <w:rsid w:val="005468CB"/>
    <w:rsid w:val="00546DA5"/>
    <w:rsid w:val="00546F8D"/>
    <w:rsid w:val="00547983"/>
    <w:rsid w:val="00547ACF"/>
    <w:rsid w:val="00550244"/>
    <w:rsid w:val="005512F2"/>
    <w:rsid w:val="00551921"/>
    <w:rsid w:val="00552028"/>
    <w:rsid w:val="00552129"/>
    <w:rsid w:val="005528F2"/>
    <w:rsid w:val="005533DE"/>
    <w:rsid w:val="0055418E"/>
    <w:rsid w:val="00554815"/>
    <w:rsid w:val="0055484D"/>
    <w:rsid w:val="00557620"/>
    <w:rsid w:val="0055770C"/>
    <w:rsid w:val="00560173"/>
    <w:rsid w:val="00560217"/>
    <w:rsid w:val="00560AD9"/>
    <w:rsid w:val="00562EEE"/>
    <w:rsid w:val="0056302F"/>
    <w:rsid w:val="005638BD"/>
    <w:rsid w:val="00563C0B"/>
    <w:rsid w:val="0056436A"/>
    <w:rsid w:val="00564B6C"/>
    <w:rsid w:val="00564FB4"/>
    <w:rsid w:val="00565002"/>
    <w:rsid w:val="00565AD8"/>
    <w:rsid w:val="00566A0F"/>
    <w:rsid w:val="00567741"/>
    <w:rsid w:val="00567994"/>
    <w:rsid w:val="00567FD6"/>
    <w:rsid w:val="0057081B"/>
    <w:rsid w:val="005709AF"/>
    <w:rsid w:val="00571F98"/>
    <w:rsid w:val="00572F84"/>
    <w:rsid w:val="0057393E"/>
    <w:rsid w:val="00573A28"/>
    <w:rsid w:val="00573C76"/>
    <w:rsid w:val="005749EC"/>
    <w:rsid w:val="00574BBC"/>
    <w:rsid w:val="00575156"/>
    <w:rsid w:val="005758B2"/>
    <w:rsid w:val="00575D72"/>
    <w:rsid w:val="00576B62"/>
    <w:rsid w:val="00580C78"/>
    <w:rsid w:val="00580FB4"/>
    <w:rsid w:val="00581326"/>
    <w:rsid w:val="005815CA"/>
    <w:rsid w:val="0058177F"/>
    <w:rsid w:val="00581A11"/>
    <w:rsid w:val="00581EDF"/>
    <w:rsid w:val="00582704"/>
    <w:rsid w:val="00582C10"/>
    <w:rsid w:val="00583042"/>
    <w:rsid w:val="0058308B"/>
    <w:rsid w:val="0058489D"/>
    <w:rsid w:val="00584957"/>
    <w:rsid w:val="005851E7"/>
    <w:rsid w:val="00585E27"/>
    <w:rsid w:val="00585F12"/>
    <w:rsid w:val="00586827"/>
    <w:rsid w:val="00586D42"/>
    <w:rsid w:val="00587354"/>
    <w:rsid w:val="00587BA4"/>
    <w:rsid w:val="00590E25"/>
    <w:rsid w:val="00591D0B"/>
    <w:rsid w:val="005923C1"/>
    <w:rsid w:val="00593394"/>
    <w:rsid w:val="005937C6"/>
    <w:rsid w:val="00594C88"/>
    <w:rsid w:val="005951D5"/>
    <w:rsid w:val="005961BA"/>
    <w:rsid w:val="00596246"/>
    <w:rsid w:val="00596A4D"/>
    <w:rsid w:val="00596C21"/>
    <w:rsid w:val="005970FA"/>
    <w:rsid w:val="0059781F"/>
    <w:rsid w:val="005A02BF"/>
    <w:rsid w:val="005A0707"/>
    <w:rsid w:val="005A0CC5"/>
    <w:rsid w:val="005A3377"/>
    <w:rsid w:val="005A3CF8"/>
    <w:rsid w:val="005A4303"/>
    <w:rsid w:val="005A439A"/>
    <w:rsid w:val="005A56D6"/>
    <w:rsid w:val="005A5AAF"/>
    <w:rsid w:val="005A639C"/>
    <w:rsid w:val="005A6458"/>
    <w:rsid w:val="005A6607"/>
    <w:rsid w:val="005A665D"/>
    <w:rsid w:val="005A6A84"/>
    <w:rsid w:val="005A70FF"/>
    <w:rsid w:val="005A71EC"/>
    <w:rsid w:val="005A785E"/>
    <w:rsid w:val="005A79AE"/>
    <w:rsid w:val="005B0D99"/>
    <w:rsid w:val="005B0DEC"/>
    <w:rsid w:val="005B0E13"/>
    <w:rsid w:val="005B107D"/>
    <w:rsid w:val="005B19AF"/>
    <w:rsid w:val="005B380E"/>
    <w:rsid w:val="005B3D9F"/>
    <w:rsid w:val="005B45D6"/>
    <w:rsid w:val="005B4B2E"/>
    <w:rsid w:val="005B57DC"/>
    <w:rsid w:val="005B581F"/>
    <w:rsid w:val="005B6100"/>
    <w:rsid w:val="005B61E5"/>
    <w:rsid w:val="005B63CF"/>
    <w:rsid w:val="005B6B59"/>
    <w:rsid w:val="005B6F60"/>
    <w:rsid w:val="005B6F99"/>
    <w:rsid w:val="005B78BF"/>
    <w:rsid w:val="005B7AC1"/>
    <w:rsid w:val="005C07D5"/>
    <w:rsid w:val="005C0ED2"/>
    <w:rsid w:val="005C15AD"/>
    <w:rsid w:val="005C1EE5"/>
    <w:rsid w:val="005C2054"/>
    <w:rsid w:val="005C2B7D"/>
    <w:rsid w:val="005C2EED"/>
    <w:rsid w:val="005C32AD"/>
    <w:rsid w:val="005C4063"/>
    <w:rsid w:val="005C513A"/>
    <w:rsid w:val="005C57CB"/>
    <w:rsid w:val="005C68A1"/>
    <w:rsid w:val="005C7315"/>
    <w:rsid w:val="005D0104"/>
    <w:rsid w:val="005D081D"/>
    <w:rsid w:val="005D0B57"/>
    <w:rsid w:val="005D1C9F"/>
    <w:rsid w:val="005D2347"/>
    <w:rsid w:val="005D2FF2"/>
    <w:rsid w:val="005D4E60"/>
    <w:rsid w:val="005D5285"/>
    <w:rsid w:val="005D5543"/>
    <w:rsid w:val="005D5585"/>
    <w:rsid w:val="005D5B1B"/>
    <w:rsid w:val="005D7554"/>
    <w:rsid w:val="005D7920"/>
    <w:rsid w:val="005E05DA"/>
    <w:rsid w:val="005E0A25"/>
    <w:rsid w:val="005E1B6E"/>
    <w:rsid w:val="005E1F62"/>
    <w:rsid w:val="005E2A6B"/>
    <w:rsid w:val="005E3676"/>
    <w:rsid w:val="005E368E"/>
    <w:rsid w:val="005E5EC3"/>
    <w:rsid w:val="005E645D"/>
    <w:rsid w:val="005E7628"/>
    <w:rsid w:val="005F0CC0"/>
    <w:rsid w:val="005F0E84"/>
    <w:rsid w:val="005F12F6"/>
    <w:rsid w:val="005F1646"/>
    <w:rsid w:val="005F1E82"/>
    <w:rsid w:val="005F299D"/>
    <w:rsid w:val="005F2A51"/>
    <w:rsid w:val="005F2BC5"/>
    <w:rsid w:val="005F3149"/>
    <w:rsid w:val="005F4088"/>
    <w:rsid w:val="005F44E6"/>
    <w:rsid w:val="005F47C5"/>
    <w:rsid w:val="005F5B7F"/>
    <w:rsid w:val="005F6294"/>
    <w:rsid w:val="005F65AD"/>
    <w:rsid w:val="005F671D"/>
    <w:rsid w:val="005F7398"/>
    <w:rsid w:val="005F7C4B"/>
    <w:rsid w:val="005F7FA6"/>
    <w:rsid w:val="00600895"/>
    <w:rsid w:val="00600F15"/>
    <w:rsid w:val="00601548"/>
    <w:rsid w:val="006032CE"/>
    <w:rsid w:val="0060377E"/>
    <w:rsid w:val="00604345"/>
    <w:rsid w:val="00604460"/>
    <w:rsid w:val="00605123"/>
    <w:rsid w:val="006059FF"/>
    <w:rsid w:val="00606260"/>
    <w:rsid w:val="00606BE0"/>
    <w:rsid w:val="00607D52"/>
    <w:rsid w:val="00610EB8"/>
    <w:rsid w:val="00610F7A"/>
    <w:rsid w:val="00612B53"/>
    <w:rsid w:val="00613186"/>
    <w:rsid w:val="006131A1"/>
    <w:rsid w:val="006134A3"/>
    <w:rsid w:val="00613574"/>
    <w:rsid w:val="006136F2"/>
    <w:rsid w:val="00614256"/>
    <w:rsid w:val="0061443A"/>
    <w:rsid w:val="00614D7A"/>
    <w:rsid w:val="006157D8"/>
    <w:rsid w:val="00616197"/>
    <w:rsid w:val="006200D6"/>
    <w:rsid w:val="00620102"/>
    <w:rsid w:val="00620281"/>
    <w:rsid w:val="00620B58"/>
    <w:rsid w:val="00621F8F"/>
    <w:rsid w:val="00622620"/>
    <w:rsid w:val="0062282A"/>
    <w:rsid w:val="00622D89"/>
    <w:rsid w:val="00623E38"/>
    <w:rsid w:val="00624A61"/>
    <w:rsid w:val="0062629F"/>
    <w:rsid w:val="00626461"/>
    <w:rsid w:val="006307F2"/>
    <w:rsid w:val="006341B2"/>
    <w:rsid w:val="0063430E"/>
    <w:rsid w:val="006347CE"/>
    <w:rsid w:val="006350D5"/>
    <w:rsid w:val="00635156"/>
    <w:rsid w:val="00635201"/>
    <w:rsid w:val="006357AA"/>
    <w:rsid w:val="00635C6E"/>
    <w:rsid w:val="00636A72"/>
    <w:rsid w:val="00637566"/>
    <w:rsid w:val="006376B6"/>
    <w:rsid w:val="00637A93"/>
    <w:rsid w:val="00640322"/>
    <w:rsid w:val="00640401"/>
    <w:rsid w:val="0064047D"/>
    <w:rsid w:val="006408ED"/>
    <w:rsid w:val="00640B54"/>
    <w:rsid w:val="00640E79"/>
    <w:rsid w:val="00640E7A"/>
    <w:rsid w:val="00641283"/>
    <w:rsid w:val="006418C0"/>
    <w:rsid w:val="006428A4"/>
    <w:rsid w:val="00642E14"/>
    <w:rsid w:val="006431D9"/>
    <w:rsid w:val="006434B5"/>
    <w:rsid w:val="006438EF"/>
    <w:rsid w:val="00643F2C"/>
    <w:rsid w:val="00645146"/>
    <w:rsid w:val="00645651"/>
    <w:rsid w:val="0064585F"/>
    <w:rsid w:val="00646877"/>
    <w:rsid w:val="00646963"/>
    <w:rsid w:val="00647DDB"/>
    <w:rsid w:val="00647E8A"/>
    <w:rsid w:val="00650053"/>
    <w:rsid w:val="00650081"/>
    <w:rsid w:val="006515C4"/>
    <w:rsid w:val="00651A97"/>
    <w:rsid w:val="00652123"/>
    <w:rsid w:val="00653208"/>
    <w:rsid w:val="00653ACA"/>
    <w:rsid w:val="0065458E"/>
    <w:rsid w:val="0065473C"/>
    <w:rsid w:val="00654FEE"/>
    <w:rsid w:val="00655347"/>
    <w:rsid w:val="00655DBE"/>
    <w:rsid w:val="0065612E"/>
    <w:rsid w:val="00656241"/>
    <w:rsid w:val="0065653E"/>
    <w:rsid w:val="006568B0"/>
    <w:rsid w:val="00657941"/>
    <w:rsid w:val="00660516"/>
    <w:rsid w:val="006606AC"/>
    <w:rsid w:val="006609BC"/>
    <w:rsid w:val="00660CBE"/>
    <w:rsid w:val="00661475"/>
    <w:rsid w:val="00661C25"/>
    <w:rsid w:val="0066309C"/>
    <w:rsid w:val="0066312A"/>
    <w:rsid w:val="00664232"/>
    <w:rsid w:val="00664440"/>
    <w:rsid w:val="0066477F"/>
    <w:rsid w:val="00664C4A"/>
    <w:rsid w:val="00665942"/>
    <w:rsid w:val="006660BC"/>
    <w:rsid w:val="0066637E"/>
    <w:rsid w:val="00666468"/>
    <w:rsid w:val="00666C4C"/>
    <w:rsid w:val="0066737F"/>
    <w:rsid w:val="00667472"/>
    <w:rsid w:val="00667516"/>
    <w:rsid w:val="0066796A"/>
    <w:rsid w:val="00667ADA"/>
    <w:rsid w:val="00671420"/>
    <w:rsid w:val="00671655"/>
    <w:rsid w:val="00672429"/>
    <w:rsid w:val="00673047"/>
    <w:rsid w:val="00673456"/>
    <w:rsid w:val="00673579"/>
    <w:rsid w:val="0067514E"/>
    <w:rsid w:val="006764FC"/>
    <w:rsid w:val="00676C18"/>
    <w:rsid w:val="00676E3B"/>
    <w:rsid w:val="00677429"/>
    <w:rsid w:val="00677482"/>
    <w:rsid w:val="00680FD6"/>
    <w:rsid w:val="006812BA"/>
    <w:rsid w:val="00682140"/>
    <w:rsid w:val="00682818"/>
    <w:rsid w:val="006831F4"/>
    <w:rsid w:val="006838C6"/>
    <w:rsid w:val="00684F6F"/>
    <w:rsid w:val="0068554D"/>
    <w:rsid w:val="006856B6"/>
    <w:rsid w:val="00685A4A"/>
    <w:rsid w:val="00686491"/>
    <w:rsid w:val="006875B5"/>
    <w:rsid w:val="006905D3"/>
    <w:rsid w:val="006907AD"/>
    <w:rsid w:val="00690C9E"/>
    <w:rsid w:val="00690DD6"/>
    <w:rsid w:val="00691A9F"/>
    <w:rsid w:val="00691BE2"/>
    <w:rsid w:val="00692831"/>
    <w:rsid w:val="0069311B"/>
    <w:rsid w:val="006936AB"/>
    <w:rsid w:val="00693C85"/>
    <w:rsid w:val="0069553F"/>
    <w:rsid w:val="006956BB"/>
    <w:rsid w:val="006956D9"/>
    <w:rsid w:val="006973AF"/>
    <w:rsid w:val="0069746D"/>
    <w:rsid w:val="0069775B"/>
    <w:rsid w:val="006A0129"/>
    <w:rsid w:val="006A09C6"/>
    <w:rsid w:val="006A0DBE"/>
    <w:rsid w:val="006A1723"/>
    <w:rsid w:val="006A3D62"/>
    <w:rsid w:val="006A419B"/>
    <w:rsid w:val="006A41D8"/>
    <w:rsid w:val="006A42AF"/>
    <w:rsid w:val="006A43DD"/>
    <w:rsid w:val="006A44BD"/>
    <w:rsid w:val="006A44C7"/>
    <w:rsid w:val="006A5065"/>
    <w:rsid w:val="006A5773"/>
    <w:rsid w:val="006A582F"/>
    <w:rsid w:val="006A5917"/>
    <w:rsid w:val="006A5DBA"/>
    <w:rsid w:val="006A5E16"/>
    <w:rsid w:val="006A683E"/>
    <w:rsid w:val="006A6DB6"/>
    <w:rsid w:val="006A7B45"/>
    <w:rsid w:val="006B02EB"/>
    <w:rsid w:val="006B0F4A"/>
    <w:rsid w:val="006B19BF"/>
    <w:rsid w:val="006B1E42"/>
    <w:rsid w:val="006B241E"/>
    <w:rsid w:val="006B295D"/>
    <w:rsid w:val="006B2DC2"/>
    <w:rsid w:val="006B316A"/>
    <w:rsid w:val="006B44BD"/>
    <w:rsid w:val="006B4AE7"/>
    <w:rsid w:val="006B59D0"/>
    <w:rsid w:val="006B6B6B"/>
    <w:rsid w:val="006B6C02"/>
    <w:rsid w:val="006B7369"/>
    <w:rsid w:val="006B79A4"/>
    <w:rsid w:val="006B7EAF"/>
    <w:rsid w:val="006C0092"/>
    <w:rsid w:val="006C0961"/>
    <w:rsid w:val="006C0BF2"/>
    <w:rsid w:val="006C0D8F"/>
    <w:rsid w:val="006C1C37"/>
    <w:rsid w:val="006C278B"/>
    <w:rsid w:val="006C3A3C"/>
    <w:rsid w:val="006C3C52"/>
    <w:rsid w:val="006C445C"/>
    <w:rsid w:val="006C45F3"/>
    <w:rsid w:val="006C46A8"/>
    <w:rsid w:val="006C49A6"/>
    <w:rsid w:val="006C4D7C"/>
    <w:rsid w:val="006C50BC"/>
    <w:rsid w:val="006C517E"/>
    <w:rsid w:val="006C5512"/>
    <w:rsid w:val="006C56D6"/>
    <w:rsid w:val="006C67DA"/>
    <w:rsid w:val="006C6AD4"/>
    <w:rsid w:val="006C6BF9"/>
    <w:rsid w:val="006C701A"/>
    <w:rsid w:val="006C74BC"/>
    <w:rsid w:val="006C74FD"/>
    <w:rsid w:val="006C752D"/>
    <w:rsid w:val="006C7679"/>
    <w:rsid w:val="006C76D4"/>
    <w:rsid w:val="006D0220"/>
    <w:rsid w:val="006D19B7"/>
    <w:rsid w:val="006D214F"/>
    <w:rsid w:val="006D2459"/>
    <w:rsid w:val="006D329E"/>
    <w:rsid w:val="006D36BC"/>
    <w:rsid w:val="006D3D6E"/>
    <w:rsid w:val="006D4018"/>
    <w:rsid w:val="006D59C6"/>
    <w:rsid w:val="006D736B"/>
    <w:rsid w:val="006E0279"/>
    <w:rsid w:val="006E0B0E"/>
    <w:rsid w:val="006E1DEC"/>
    <w:rsid w:val="006E2620"/>
    <w:rsid w:val="006E2712"/>
    <w:rsid w:val="006E283A"/>
    <w:rsid w:val="006E2F44"/>
    <w:rsid w:val="006E3F50"/>
    <w:rsid w:val="006E456D"/>
    <w:rsid w:val="006E507E"/>
    <w:rsid w:val="006E50EB"/>
    <w:rsid w:val="006E6647"/>
    <w:rsid w:val="006E7055"/>
    <w:rsid w:val="006E7E31"/>
    <w:rsid w:val="006F000B"/>
    <w:rsid w:val="006F0169"/>
    <w:rsid w:val="006F02A8"/>
    <w:rsid w:val="006F02B5"/>
    <w:rsid w:val="006F0410"/>
    <w:rsid w:val="006F0627"/>
    <w:rsid w:val="006F0BE3"/>
    <w:rsid w:val="006F14AD"/>
    <w:rsid w:val="006F14C1"/>
    <w:rsid w:val="006F1702"/>
    <w:rsid w:val="006F22E5"/>
    <w:rsid w:val="006F2508"/>
    <w:rsid w:val="006F26E4"/>
    <w:rsid w:val="006F2AB9"/>
    <w:rsid w:val="006F2F4B"/>
    <w:rsid w:val="006F3665"/>
    <w:rsid w:val="006F3959"/>
    <w:rsid w:val="006F3F49"/>
    <w:rsid w:val="006F68D6"/>
    <w:rsid w:val="006F714D"/>
    <w:rsid w:val="006F7D82"/>
    <w:rsid w:val="007000F9"/>
    <w:rsid w:val="00701168"/>
    <w:rsid w:val="00701615"/>
    <w:rsid w:val="007016C8"/>
    <w:rsid w:val="00701F62"/>
    <w:rsid w:val="00702776"/>
    <w:rsid w:val="00703765"/>
    <w:rsid w:val="00704DD5"/>
    <w:rsid w:val="00705337"/>
    <w:rsid w:val="00705487"/>
    <w:rsid w:val="00705A86"/>
    <w:rsid w:val="00705C6D"/>
    <w:rsid w:val="00706AD3"/>
    <w:rsid w:val="007078F2"/>
    <w:rsid w:val="00707B15"/>
    <w:rsid w:val="00707E68"/>
    <w:rsid w:val="00707E9E"/>
    <w:rsid w:val="00707ECA"/>
    <w:rsid w:val="00710130"/>
    <w:rsid w:val="00710475"/>
    <w:rsid w:val="00710FD7"/>
    <w:rsid w:val="00711171"/>
    <w:rsid w:val="00711D87"/>
    <w:rsid w:val="00711F66"/>
    <w:rsid w:val="007120ED"/>
    <w:rsid w:val="00712B3C"/>
    <w:rsid w:val="00712F6D"/>
    <w:rsid w:val="00713AEB"/>
    <w:rsid w:val="0071460D"/>
    <w:rsid w:val="00714806"/>
    <w:rsid w:val="00715FDD"/>
    <w:rsid w:val="00716575"/>
    <w:rsid w:val="00716E70"/>
    <w:rsid w:val="007201A8"/>
    <w:rsid w:val="0072024D"/>
    <w:rsid w:val="00720405"/>
    <w:rsid w:val="00720ACB"/>
    <w:rsid w:val="007212C1"/>
    <w:rsid w:val="0072132B"/>
    <w:rsid w:val="00722B1D"/>
    <w:rsid w:val="00722B32"/>
    <w:rsid w:val="00722D87"/>
    <w:rsid w:val="00722E9C"/>
    <w:rsid w:val="007238E3"/>
    <w:rsid w:val="00723DCB"/>
    <w:rsid w:val="00723F46"/>
    <w:rsid w:val="00724BA8"/>
    <w:rsid w:val="00725D71"/>
    <w:rsid w:val="00726913"/>
    <w:rsid w:val="00727320"/>
    <w:rsid w:val="0072771F"/>
    <w:rsid w:val="007301FC"/>
    <w:rsid w:val="00731AB0"/>
    <w:rsid w:val="00731F04"/>
    <w:rsid w:val="00733695"/>
    <w:rsid w:val="00734030"/>
    <w:rsid w:val="0073424D"/>
    <w:rsid w:val="00734CD4"/>
    <w:rsid w:val="0073538C"/>
    <w:rsid w:val="00735EAA"/>
    <w:rsid w:val="007373AD"/>
    <w:rsid w:val="007373D9"/>
    <w:rsid w:val="0073777C"/>
    <w:rsid w:val="00737AD6"/>
    <w:rsid w:val="00737C93"/>
    <w:rsid w:val="00737DDC"/>
    <w:rsid w:val="00740852"/>
    <w:rsid w:val="007414C1"/>
    <w:rsid w:val="00742AC8"/>
    <w:rsid w:val="00744F89"/>
    <w:rsid w:val="0074525A"/>
    <w:rsid w:val="00745466"/>
    <w:rsid w:val="007459E6"/>
    <w:rsid w:val="00745E79"/>
    <w:rsid w:val="0074693C"/>
    <w:rsid w:val="0074694F"/>
    <w:rsid w:val="00746AA2"/>
    <w:rsid w:val="00746DEB"/>
    <w:rsid w:val="007475C2"/>
    <w:rsid w:val="00747CDE"/>
    <w:rsid w:val="0075190C"/>
    <w:rsid w:val="007520DA"/>
    <w:rsid w:val="0075269F"/>
    <w:rsid w:val="00752A9E"/>
    <w:rsid w:val="00752B48"/>
    <w:rsid w:val="00753434"/>
    <w:rsid w:val="00753DE9"/>
    <w:rsid w:val="007543E9"/>
    <w:rsid w:val="00754441"/>
    <w:rsid w:val="00754A5B"/>
    <w:rsid w:val="00755150"/>
    <w:rsid w:val="00755D04"/>
    <w:rsid w:val="00756836"/>
    <w:rsid w:val="00757384"/>
    <w:rsid w:val="007577F5"/>
    <w:rsid w:val="00757A1B"/>
    <w:rsid w:val="00757A7A"/>
    <w:rsid w:val="00757EA5"/>
    <w:rsid w:val="00760182"/>
    <w:rsid w:val="00760374"/>
    <w:rsid w:val="00760B57"/>
    <w:rsid w:val="00761251"/>
    <w:rsid w:val="00761752"/>
    <w:rsid w:val="007619F8"/>
    <w:rsid w:val="007627B8"/>
    <w:rsid w:val="00762A3B"/>
    <w:rsid w:val="00763117"/>
    <w:rsid w:val="00765724"/>
    <w:rsid w:val="00765B94"/>
    <w:rsid w:val="00765F1C"/>
    <w:rsid w:val="00766905"/>
    <w:rsid w:val="00766B8D"/>
    <w:rsid w:val="00766EA3"/>
    <w:rsid w:val="00766F1E"/>
    <w:rsid w:val="007670A4"/>
    <w:rsid w:val="007673F6"/>
    <w:rsid w:val="00767AE6"/>
    <w:rsid w:val="00767C58"/>
    <w:rsid w:val="00771057"/>
    <w:rsid w:val="00771FDB"/>
    <w:rsid w:val="007720AF"/>
    <w:rsid w:val="00772295"/>
    <w:rsid w:val="00772638"/>
    <w:rsid w:val="00772B77"/>
    <w:rsid w:val="00773123"/>
    <w:rsid w:val="00773636"/>
    <w:rsid w:val="00773746"/>
    <w:rsid w:val="00773AE2"/>
    <w:rsid w:val="00774A24"/>
    <w:rsid w:val="00774D99"/>
    <w:rsid w:val="00775336"/>
    <w:rsid w:val="00776232"/>
    <w:rsid w:val="0077640C"/>
    <w:rsid w:val="007765FB"/>
    <w:rsid w:val="007766C4"/>
    <w:rsid w:val="0077691C"/>
    <w:rsid w:val="0077704C"/>
    <w:rsid w:val="007772C6"/>
    <w:rsid w:val="00777399"/>
    <w:rsid w:val="00777A27"/>
    <w:rsid w:val="0078038A"/>
    <w:rsid w:val="00781434"/>
    <w:rsid w:val="00781962"/>
    <w:rsid w:val="00781D01"/>
    <w:rsid w:val="00782695"/>
    <w:rsid w:val="007834D5"/>
    <w:rsid w:val="007868C1"/>
    <w:rsid w:val="007871C5"/>
    <w:rsid w:val="00790C55"/>
    <w:rsid w:val="0079160A"/>
    <w:rsid w:val="00791621"/>
    <w:rsid w:val="00792993"/>
    <w:rsid w:val="00792AA7"/>
    <w:rsid w:val="00793C7E"/>
    <w:rsid w:val="00793E0D"/>
    <w:rsid w:val="0079404D"/>
    <w:rsid w:val="007944D3"/>
    <w:rsid w:val="0079485F"/>
    <w:rsid w:val="00795AC4"/>
    <w:rsid w:val="00796377"/>
    <w:rsid w:val="007964F0"/>
    <w:rsid w:val="007A1E14"/>
    <w:rsid w:val="007A1E8E"/>
    <w:rsid w:val="007A2591"/>
    <w:rsid w:val="007A2CE8"/>
    <w:rsid w:val="007A3A13"/>
    <w:rsid w:val="007A3AE6"/>
    <w:rsid w:val="007A3E4A"/>
    <w:rsid w:val="007A4B9A"/>
    <w:rsid w:val="007A50E0"/>
    <w:rsid w:val="007A5180"/>
    <w:rsid w:val="007A62D3"/>
    <w:rsid w:val="007A661A"/>
    <w:rsid w:val="007A683B"/>
    <w:rsid w:val="007A78FC"/>
    <w:rsid w:val="007B01CA"/>
    <w:rsid w:val="007B0310"/>
    <w:rsid w:val="007B089E"/>
    <w:rsid w:val="007B0E53"/>
    <w:rsid w:val="007B206C"/>
    <w:rsid w:val="007B244F"/>
    <w:rsid w:val="007B28FD"/>
    <w:rsid w:val="007B2F35"/>
    <w:rsid w:val="007B2F51"/>
    <w:rsid w:val="007B2F91"/>
    <w:rsid w:val="007B3240"/>
    <w:rsid w:val="007B4459"/>
    <w:rsid w:val="007B4564"/>
    <w:rsid w:val="007B47A3"/>
    <w:rsid w:val="007B4B2C"/>
    <w:rsid w:val="007B50E2"/>
    <w:rsid w:val="007B5F9A"/>
    <w:rsid w:val="007B6096"/>
    <w:rsid w:val="007B66C8"/>
    <w:rsid w:val="007B7DDB"/>
    <w:rsid w:val="007C029D"/>
    <w:rsid w:val="007C08D6"/>
    <w:rsid w:val="007C0CD2"/>
    <w:rsid w:val="007C0DA9"/>
    <w:rsid w:val="007C201A"/>
    <w:rsid w:val="007C2369"/>
    <w:rsid w:val="007C2584"/>
    <w:rsid w:val="007C321E"/>
    <w:rsid w:val="007C4331"/>
    <w:rsid w:val="007C4751"/>
    <w:rsid w:val="007C47E3"/>
    <w:rsid w:val="007C4AA2"/>
    <w:rsid w:val="007C4C3C"/>
    <w:rsid w:val="007C53D4"/>
    <w:rsid w:val="007C57D1"/>
    <w:rsid w:val="007C7516"/>
    <w:rsid w:val="007C7916"/>
    <w:rsid w:val="007C7B40"/>
    <w:rsid w:val="007D02CE"/>
    <w:rsid w:val="007D070A"/>
    <w:rsid w:val="007D0A4C"/>
    <w:rsid w:val="007D0B86"/>
    <w:rsid w:val="007D0D61"/>
    <w:rsid w:val="007D1A30"/>
    <w:rsid w:val="007D1E1C"/>
    <w:rsid w:val="007D2174"/>
    <w:rsid w:val="007D24E2"/>
    <w:rsid w:val="007D2847"/>
    <w:rsid w:val="007D29A3"/>
    <w:rsid w:val="007D29D0"/>
    <w:rsid w:val="007D30B9"/>
    <w:rsid w:val="007D353F"/>
    <w:rsid w:val="007D379B"/>
    <w:rsid w:val="007D480E"/>
    <w:rsid w:val="007D49A1"/>
    <w:rsid w:val="007D4FFC"/>
    <w:rsid w:val="007D549A"/>
    <w:rsid w:val="007D598A"/>
    <w:rsid w:val="007D59A7"/>
    <w:rsid w:val="007D5D4D"/>
    <w:rsid w:val="007D5DB7"/>
    <w:rsid w:val="007D622F"/>
    <w:rsid w:val="007D646A"/>
    <w:rsid w:val="007E02F9"/>
    <w:rsid w:val="007E0F52"/>
    <w:rsid w:val="007E17A9"/>
    <w:rsid w:val="007E1F35"/>
    <w:rsid w:val="007E225E"/>
    <w:rsid w:val="007E2E74"/>
    <w:rsid w:val="007E31B2"/>
    <w:rsid w:val="007E3413"/>
    <w:rsid w:val="007E3D0D"/>
    <w:rsid w:val="007E4016"/>
    <w:rsid w:val="007E4B25"/>
    <w:rsid w:val="007E4B6E"/>
    <w:rsid w:val="007E4C99"/>
    <w:rsid w:val="007E5506"/>
    <w:rsid w:val="007E551A"/>
    <w:rsid w:val="007E58FE"/>
    <w:rsid w:val="007E63D2"/>
    <w:rsid w:val="007E6D73"/>
    <w:rsid w:val="007E6DF5"/>
    <w:rsid w:val="007E6E13"/>
    <w:rsid w:val="007E7861"/>
    <w:rsid w:val="007F0620"/>
    <w:rsid w:val="007F0A8F"/>
    <w:rsid w:val="007F22B7"/>
    <w:rsid w:val="007F2317"/>
    <w:rsid w:val="007F2491"/>
    <w:rsid w:val="007F27AC"/>
    <w:rsid w:val="007F27ED"/>
    <w:rsid w:val="007F2F89"/>
    <w:rsid w:val="007F357E"/>
    <w:rsid w:val="007F3BCB"/>
    <w:rsid w:val="007F43A8"/>
    <w:rsid w:val="007F4494"/>
    <w:rsid w:val="007F5FBC"/>
    <w:rsid w:val="007F6567"/>
    <w:rsid w:val="007F7A80"/>
    <w:rsid w:val="007F7BEC"/>
    <w:rsid w:val="008001CE"/>
    <w:rsid w:val="0080050C"/>
    <w:rsid w:val="00800530"/>
    <w:rsid w:val="00801552"/>
    <w:rsid w:val="008031FC"/>
    <w:rsid w:val="00803C08"/>
    <w:rsid w:val="008042CF"/>
    <w:rsid w:val="008055F0"/>
    <w:rsid w:val="00805A3A"/>
    <w:rsid w:val="00806684"/>
    <w:rsid w:val="008066AC"/>
    <w:rsid w:val="00807932"/>
    <w:rsid w:val="00807AB6"/>
    <w:rsid w:val="00807CC1"/>
    <w:rsid w:val="00807F19"/>
    <w:rsid w:val="008104A7"/>
    <w:rsid w:val="008121E8"/>
    <w:rsid w:val="00812387"/>
    <w:rsid w:val="008124CE"/>
    <w:rsid w:val="00812916"/>
    <w:rsid w:val="008130C3"/>
    <w:rsid w:val="00813A72"/>
    <w:rsid w:val="0081550A"/>
    <w:rsid w:val="00815989"/>
    <w:rsid w:val="00815D0A"/>
    <w:rsid w:val="00816235"/>
    <w:rsid w:val="0081799E"/>
    <w:rsid w:val="008201EE"/>
    <w:rsid w:val="008207C2"/>
    <w:rsid w:val="00821173"/>
    <w:rsid w:val="008219B0"/>
    <w:rsid w:val="00821A1B"/>
    <w:rsid w:val="00821FD0"/>
    <w:rsid w:val="00822A99"/>
    <w:rsid w:val="008232B6"/>
    <w:rsid w:val="0082390E"/>
    <w:rsid w:val="008240A0"/>
    <w:rsid w:val="008242DE"/>
    <w:rsid w:val="00824B12"/>
    <w:rsid w:val="00824B1F"/>
    <w:rsid w:val="00825B34"/>
    <w:rsid w:val="00826B9E"/>
    <w:rsid w:val="00827227"/>
    <w:rsid w:val="008273AF"/>
    <w:rsid w:val="008279A2"/>
    <w:rsid w:val="00827DAB"/>
    <w:rsid w:val="008300A1"/>
    <w:rsid w:val="0083086C"/>
    <w:rsid w:val="00831056"/>
    <w:rsid w:val="008323C8"/>
    <w:rsid w:val="00832BBB"/>
    <w:rsid w:val="00832D77"/>
    <w:rsid w:val="00832DA0"/>
    <w:rsid w:val="00833597"/>
    <w:rsid w:val="00833E36"/>
    <w:rsid w:val="00833F7B"/>
    <w:rsid w:val="008340C6"/>
    <w:rsid w:val="0083428B"/>
    <w:rsid w:val="008342F6"/>
    <w:rsid w:val="00834501"/>
    <w:rsid w:val="00834ACB"/>
    <w:rsid w:val="00835969"/>
    <w:rsid w:val="008359B8"/>
    <w:rsid w:val="00835C37"/>
    <w:rsid w:val="008366BC"/>
    <w:rsid w:val="00837089"/>
    <w:rsid w:val="00837539"/>
    <w:rsid w:val="00837672"/>
    <w:rsid w:val="008376C9"/>
    <w:rsid w:val="00837704"/>
    <w:rsid w:val="00841195"/>
    <w:rsid w:val="008421E4"/>
    <w:rsid w:val="00842F55"/>
    <w:rsid w:val="008436C5"/>
    <w:rsid w:val="0084413A"/>
    <w:rsid w:val="00844F0A"/>
    <w:rsid w:val="00845C7B"/>
    <w:rsid w:val="008460CC"/>
    <w:rsid w:val="008464C4"/>
    <w:rsid w:val="008508E8"/>
    <w:rsid w:val="008516CA"/>
    <w:rsid w:val="008516FF"/>
    <w:rsid w:val="00851880"/>
    <w:rsid w:val="00851D90"/>
    <w:rsid w:val="008521F8"/>
    <w:rsid w:val="0085222B"/>
    <w:rsid w:val="008539F9"/>
    <w:rsid w:val="00853D06"/>
    <w:rsid w:val="00854288"/>
    <w:rsid w:val="008545D5"/>
    <w:rsid w:val="0085578B"/>
    <w:rsid w:val="008563A0"/>
    <w:rsid w:val="00856C65"/>
    <w:rsid w:val="0085730A"/>
    <w:rsid w:val="0085732C"/>
    <w:rsid w:val="00857435"/>
    <w:rsid w:val="00857787"/>
    <w:rsid w:val="008578B9"/>
    <w:rsid w:val="00857F2B"/>
    <w:rsid w:val="008609C2"/>
    <w:rsid w:val="00860E50"/>
    <w:rsid w:val="008618CD"/>
    <w:rsid w:val="00861EE4"/>
    <w:rsid w:val="0086206C"/>
    <w:rsid w:val="00862547"/>
    <w:rsid w:val="00863241"/>
    <w:rsid w:val="008632EB"/>
    <w:rsid w:val="008634A4"/>
    <w:rsid w:val="008643DC"/>
    <w:rsid w:val="00864605"/>
    <w:rsid w:val="008646CC"/>
    <w:rsid w:val="00865428"/>
    <w:rsid w:val="00865F17"/>
    <w:rsid w:val="0086627E"/>
    <w:rsid w:val="00866530"/>
    <w:rsid w:val="00866687"/>
    <w:rsid w:val="0086702D"/>
    <w:rsid w:val="00867D87"/>
    <w:rsid w:val="00870202"/>
    <w:rsid w:val="008723B2"/>
    <w:rsid w:val="0087320C"/>
    <w:rsid w:val="00874C7D"/>
    <w:rsid w:val="00875585"/>
    <w:rsid w:val="008762F2"/>
    <w:rsid w:val="00876F24"/>
    <w:rsid w:val="00877559"/>
    <w:rsid w:val="0087781E"/>
    <w:rsid w:val="00880401"/>
    <w:rsid w:val="00880D36"/>
    <w:rsid w:val="00881597"/>
    <w:rsid w:val="00882616"/>
    <w:rsid w:val="008826EA"/>
    <w:rsid w:val="0088300B"/>
    <w:rsid w:val="008834C3"/>
    <w:rsid w:val="008837B8"/>
    <w:rsid w:val="00883B23"/>
    <w:rsid w:val="00883F9F"/>
    <w:rsid w:val="00884153"/>
    <w:rsid w:val="0088433C"/>
    <w:rsid w:val="0088505B"/>
    <w:rsid w:val="00885E33"/>
    <w:rsid w:val="00886462"/>
    <w:rsid w:val="0088650C"/>
    <w:rsid w:val="00886693"/>
    <w:rsid w:val="008874F6"/>
    <w:rsid w:val="008900C2"/>
    <w:rsid w:val="008905E8"/>
    <w:rsid w:val="00891250"/>
    <w:rsid w:val="008918D8"/>
    <w:rsid w:val="0089198A"/>
    <w:rsid w:val="00891FA2"/>
    <w:rsid w:val="00892431"/>
    <w:rsid w:val="00892958"/>
    <w:rsid w:val="008935AE"/>
    <w:rsid w:val="00893AC1"/>
    <w:rsid w:val="008944D5"/>
    <w:rsid w:val="00894615"/>
    <w:rsid w:val="00894628"/>
    <w:rsid w:val="00895117"/>
    <w:rsid w:val="00895829"/>
    <w:rsid w:val="008963E2"/>
    <w:rsid w:val="0089786F"/>
    <w:rsid w:val="008A022C"/>
    <w:rsid w:val="008A05FE"/>
    <w:rsid w:val="008A094D"/>
    <w:rsid w:val="008A0981"/>
    <w:rsid w:val="008A10EF"/>
    <w:rsid w:val="008A215A"/>
    <w:rsid w:val="008A23C2"/>
    <w:rsid w:val="008A26D7"/>
    <w:rsid w:val="008A30E8"/>
    <w:rsid w:val="008A314B"/>
    <w:rsid w:val="008A32AC"/>
    <w:rsid w:val="008A354A"/>
    <w:rsid w:val="008A384C"/>
    <w:rsid w:val="008A3A68"/>
    <w:rsid w:val="008A3D14"/>
    <w:rsid w:val="008A3D5E"/>
    <w:rsid w:val="008A4174"/>
    <w:rsid w:val="008A4B3E"/>
    <w:rsid w:val="008A60D9"/>
    <w:rsid w:val="008B0109"/>
    <w:rsid w:val="008B026D"/>
    <w:rsid w:val="008B053F"/>
    <w:rsid w:val="008B0989"/>
    <w:rsid w:val="008B2888"/>
    <w:rsid w:val="008B328E"/>
    <w:rsid w:val="008B359D"/>
    <w:rsid w:val="008B38D3"/>
    <w:rsid w:val="008B3ECB"/>
    <w:rsid w:val="008B4754"/>
    <w:rsid w:val="008B5A50"/>
    <w:rsid w:val="008B5CBB"/>
    <w:rsid w:val="008B779D"/>
    <w:rsid w:val="008B7A75"/>
    <w:rsid w:val="008B7FD3"/>
    <w:rsid w:val="008C017F"/>
    <w:rsid w:val="008C041A"/>
    <w:rsid w:val="008C0D84"/>
    <w:rsid w:val="008C1272"/>
    <w:rsid w:val="008C28D9"/>
    <w:rsid w:val="008C2E13"/>
    <w:rsid w:val="008C337F"/>
    <w:rsid w:val="008C441E"/>
    <w:rsid w:val="008C4B6C"/>
    <w:rsid w:val="008C4D80"/>
    <w:rsid w:val="008C4DCE"/>
    <w:rsid w:val="008C5667"/>
    <w:rsid w:val="008C57EE"/>
    <w:rsid w:val="008C5C66"/>
    <w:rsid w:val="008C5EE5"/>
    <w:rsid w:val="008C655F"/>
    <w:rsid w:val="008C693F"/>
    <w:rsid w:val="008D0A69"/>
    <w:rsid w:val="008D0DF3"/>
    <w:rsid w:val="008D0E3A"/>
    <w:rsid w:val="008D1CE9"/>
    <w:rsid w:val="008D329F"/>
    <w:rsid w:val="008D37C9"/>
    <w:rsid w:val="008D495E"/>
    <w:rsid w:val="008D630D"/>
    <w:rsid w:val="008D6FF7"/>
    <w:rsid w:val="008D7730"/>
    <w:rsid w:val="008D7B84"/>
    <w:rsid w:val="008E0CA6"/>
    <w:rsid w:val="008E214D"/>
    <w:rsid w:val="008E2CDE"/>
    <w:rsid w:val="008E2DFF"/>
    <w:rsid w:val="008E3622"/>
    <w:rsid w:val="008E363B"/>
    <w:rsid w:val="008E3AB4"/>
    <w:rsid w:val="008E412D"/>
    <w:rsid w:val="008E4DA7"/>
    <w:rsid w:val="008E5048"/>
    <w:rsid w:val="008E52F5"/>
    <w:rsid w:val="008E5AAF"/>
    <w:rsid w:val="008E5ABF"/>
    <w:rsid w:val="008E5F9C"/>
    <w:rsid w:val="008E6460"/>
    <w:rsid w:val="008E64CE"/>
    <w:rsid w:val="008E6544"/>
    <w:rsid w:val="008E7310"/>
    <w:rsid w:val="008E7357"/>
    <w:rsid w:val="008E7383"/>
    <w:rsid w:val="008E77F1"/>
    <w:rsid w:val="008F017C"/>
    <w:rsid w:val="008F0C67"/>
    <w:rsid w:val="008F1B7E"/>
    <w:rsid w:val="008F1E7C"/>
    <w:rsid w:val="008F33D3"/>
    <w:rsid w:val="008F36A2"/>
    <w:rsid w:val="008F3C8E"/>
    <w:rsid w:val="008F4623"/>
    <w:rsid w:val="008F48E0"/>
    <w:rsid w:val="008F4D4C"/>
    <w:rsid w:val="008F570D"/>
    <w:rsid w:val="008F588C"/>
    <w:rsid w:val="008F6A30"/>
    <w:rsid w:val="008F6B57"/>
    <w:rsid w:val="008F6EF3"/>
    <w:rsid w:val="008F70BD"/>
    <w:rsid w:val="008F74EF"/>
    <w:rsid w:val="008F77D9"/>
    <w:rsid w:val="009003E2"/>
    <w:rsid w:val="009004EF"/>
    <w:rsid w:val="009004F0"/>
    <w:rsid w:val="00900994"/>
    <w:rsid w:val="00900C4D"/>
    <w:rsid w:val="00900D6D"/>
    <w:rsid w:val="00901A28"/>
    <w:rsid w:val="009026FD"/>
    <w:rsid w:val="0090315B"/>
    <w:rsid w:val="009040AA"/>
    <w:rsid w:val="0090591E"/>
    <w:rsid w:val="00906638"/>
    <w:rsid w:val="00910B59"/>
    <w:rsid w:val="009117E6"/>
    <w:rsid w:val="00912ED4"/>
    <w:rsid w:val="00913CC2"/>
    <w:rsid w:val="0091458D"/>
    <w:rsid w:val="009148CE"/>
    <w:rsid w:val="00914D30"/>
    <w:rsid w:val="009154CA"/>
    <w:rsid w:val="0091572F"/>
    <w:rsid w:val="00915D96"/>
    <w:rsid w:val="00915ECC"/>
    <w:rsid w:val="009167A9"/>
    <w:rsid w:val="00916A4E"/>
    <w:rsid w:val="00916BBA"/>
    <w:rsid w:val="00917AF9"/>
    <w:rsid w:val="00920CB9"/>
    <w:rsid w:val="00921388"/>
    <w:rsid w:val="009213E2"/>
    <w:rsid w:val="00921593"/>
    <w:rsid w:val="00921C3E"/>
    <w:rsid w:val="009220DB"/>
    <w:rsid w:val="00922209"/>
    <w:rsid w:val="0092267B"/>
    <w:rsid w:val="00922924"/>
    <w:rsid w:val="00923164"/>
    <w:rsid w:val="00923782"/>
    <w:rsid w:val="00923A8C"/>
    <w:rsid w:val="00923D89"/>
    <w:rsid w:val="00923FFD"/>
    <w:rsid w:val="0092430C"/>
    <w:rsid w:val="0092465E"/>
    <w:rsid w:val="00924C39"/>
    <w:rsid w:val="00925389"/>
    <w:rsid w:val="00925C3F"/>
    <w:rsid w:val="00926CBB"/>
    <w:rsid w:val="009270CE"/>
    <w:rsid w:val="009277F8"/>
    <w:rsid w:val="00931816"/>
    <w:rsid w:val="00932093"/>
    <w:rsid w:val="009323A7"/>
    <w:rsid w:val="00932719"/>
    <w:rsid w:val="009329B6"/>
    <w:rsid w:val="00933267"/>
    <w:rsid w:val="0093461D"/>
    <w:rsid w:val="00934890"/>
    <w:rsid w:val="00934922"/>
    <w:rsid w:val="0093509F"/>
    <w:rsid w:val="009356F2"/>
    <w:rsid w:val="00936548"/>
    <w:rsid w:val="00936A8D"/>
    <w:rsid w:val="009418FC"/>
    <w:rsid w:val="00941DFA"/>
    <w:rsid w:val="00942187"/>
    <w:rsid w:val="009438E2"/>
    <w:rsid w:val="00943CC7"/>
    <w:rsid w:val="00943D5C"/>
    <w:rsid w:val="0094427F"/>
    <w:rsid w:val="00944827"/>
    <w:rsid w:val="00944888"/>
    <w:rsid w:val="00945906"/>
    <w:rsid w:val="00945B7D"/>
    <w:rsid w:val="009473E9"/>
    <w:rsid w:val="00950208"/>
    <w:rsid w:val="009510EE"/>
    <w:rsid w:val="00951100"/>
    <w:rsid w:val="0095235B"/>
    <w:rsid w:val="009524C2"/>
    <w:rsid w:val="00953A1A"/>
    <w:rsid w:val="00953A79"/>
    <w:rsid w:val="00954D3F"/>
    <w:rsid w:val="00954D52"/>
    <w:rsid w:val="009559B1"/>
    <w:rsid w:val="00955B0F"/>
    <w:rsid w:val="00955DAA"/>
    <w:rsid w:val="00956BDD"/>
    <w:rsid w:val="00956E89"/>
    <w:rsid w:val="009576F8"/>
    <w:rsid w:val="00957884"/>
    <w:rsid w:val="00957F05"/>
    <w:rsid w:val="00961634"/>
    <w:rsid w:val="00961CB9"/>
    <w:rsid w:val="009620CE"/>
    <w:rsid w:val="00962843"/>
    <w:rsid w:val="00962C7D"/>
    <w:rsid w:val="00963247"/>
    <w:rsid w:val="00963B50"/>
    <w:rsid w:val="00963C28"/>
    <w:rsid w:val="009642E4"/>
    <w:rsid w:val="00964DE4"/>
    <w:rsid w:val="0096524E"/>
    <w:rsid w:val="00965943"/>
    <w:rsid w:val="009661EA"/>
    <w:rsid w:val="00966E03"/>
    <w:rsid w:val="00967A9A"/>
    <w:rsid w:val="00967B24"/>
    <w:rsid w:val="009709A5"/>
    <w:rsid w:val="00970D47"/>
    <w:rsid w:val="00970F77"/>
    <w:rsid w:val="00971414"/>
    <w:rsid w:val="00971E77"/>
    <w:rsid w:val="00972380"/>
    <w:rsid w:val="00973625"/>
    <w:rsid w:val="00973BB0"/>
    <w:rsid w:val="00974600"/>
    <w:rsid w:val="00975BA9"/>
    <w:rsid w:val="00975DB9"/>
    <w:rsid w:val="00976259"/>
    <w:rsid w:val="00976280"/>
    <w:rsid w:val="009762B9"/>
    <w:rsid w:val="00977346"/>
    <w:rsid w:val="009778CA"/>
    <w:rsid w:val="00977C57"/>
    <w:rsid w:val="009801DA"/>
    <w:rsid w:val="009827BD"/>
    <w:rsid w:val="00983457"/>
    <w:rsid w:val="00983852"/>
    <w:rsid w:val="009839C7"/>
    <w:rsid w:val="00983B43"/>
    <w:rsid w:val="009844FA"/>
    <w:rsid w:val="00984C8E"/>
    <w:rsid w:val="00985E7C"/>
    <w:rsid w:val="0098637B"/>
    <w:rsid w:val="00987757"/>
    <w:rsid w:val="009901B2"/>
    <w:rsid w:val="009901CB"/>
    <w:rsid w:val="00992BDA"/>
    <w:rsid w:val="0099360E"/>
    <w:rsid w:val="00994042"/>
    <w:rsid w:val="00994863"/>
    <w:rsid w:val="0099530D"/>
    <w:rsid w:val="00997958"/>
    <w:rsid w:val="00997ADD"/>
    <w:rsid w:val="009A0BFF"/>
    <w:rsid w:val="009A1006"/>
    <w:rsid w:val="009A1026"/>
    <w:rsid w:val="009A11AC"/>
    <w:rsid w:val="009A1DF2"/>
    <w:rsid w:val="009A24A7"/>
    <w:rsid w:val="009A3376"/>
    <w:rsid w:val="009A42AE"/>
    <w:rsid w:val="009A5950"/>
    <w:rsid w:val="009A62AA"/>
    <w:rsid w:val="009A646F"/>
    <w:rsid w:val="009A655B"/>
    <w:rsid w:val="009A7144"/>
    <w:rsid w:val="009A78B9"/>
    <w:rsid w:val="009A794B"/>
    <w:rsid w:val="009A79FB"/>
    <w:rsid w:val="009A7E19"/>
    <w:rsid w:val="009B1B67"/>
    <w:rsid w:val="009B2633"/>
    <w:rsid w:val="009B2641"/>
    <w:rsid w:val="009B268D"/>
    <w:rsid w:val="009B2D70"/>
    <w:rsid w:val="009B35B3"/>
    <w:rsid w:val="009B3732"/>
    <w:rsid w:val="009B3775"/>
    <w:rsid w:val="009B4076"/>
    <w:rsid w:val="009B444B"/>
    <w:rsid w:val="009B4C5D"/>
    <w:rsid w:val="009B4D23"/>
    <w:rsid w:val="009B4E0C"/>
    <w:rsid w:val="009B531B"/>
    <w:rsid w:val="009B54AB"/>
    <w:rsid w:val="009B5830"/>
    <w:rsid w:val="009B5C3A"/>
    <w:rsid w:val="009B6A40"/>
    <w:rsid w:val="009B6F91"/>
    <w:rsid w:val="009B7841"/>
    <w:rsid w:val="009B7889"/>
    <w:rsid w:val="009C0807"/>
    <w:rsid w:val="009C10C4"/>
    <w:rsid w:val="009C12EE"/>
    <w:rsid w:val="009C2027"/>
    <w:rsid w:val="009C26E2"/>
    <w:rsid w:val="009C2808"/>
    <w:rsid w:val="009C3BE0"/>
    <w:rsid w:val="009C4BCF"/>
    <w:rsid w:val="009C572F"/>
    <w:rsid w:val="009C58A3"/>
    <w:rsid w:val="009C58DE"/>
    <w:rsid w:val="009C5C03"/>
    <w:rsid w:val="009C5E09"/>
    <w:rsid w:val="009C6EF5"/>
    <w:rsid w:val="009C7B2D"/>
    <w:rsid w:val="009C7E15"/>
    <w:rsid w:val="009D011C"/>
    <w:rsid w:val="009D0673"/>
    <w:rsid w:val="009D168C"/>
    <w:rsid w:val="009D2781"/>
    <w:rsid w:val="009D3604"/>
    <w:rsid w:val="009D396F"/>
    <w:rsid w:val="009D43BA"/>
    <w:rsid w:val="009D4DC3"/>
    <w:rsid w:val="009D50ED"/>
    <w:rsid w:val="009D5D7C"/>
    <w:rsid w:val="009D7710"/>
    <w:rsid w:val="009D77A1"/>
    <w:rsid w:val="009D7984"/>
    <w:rsid w:val="009D7A4F"/>
    <w:rsid w:val="009E0423"/>
    <w:rsid w:val="009E07F7"/>
    <w:rsid w:val="009E3E0D"/>
    <w:rsid w:val="009E45D0"/>
    <w:rsid w:val="009E4FF5"/>
    <w:rsid w:val="009E5148"/>
    <w:rsid w:val="009E5352"/>
    <w:rsid w:val="009E6780"/>
    <w:rsid w:val="009E7661"/>
    <w:rsid w:val="009E7CB2"/>
    <w:rsid w:val="009E7E04"/>
    <w:rsid w:val="009F07C0"/>
    <w:rsid w:val="009F0E51"/>
    <w:rsid w:val="009F1323"/>
    <w:rsid w:val="009F177B"/>
    <w:rsid w:val="009F20BB"/>
    <w:rsid w:val="009F2401"/>
    <w:rsid w:val="009F2AB3"/>
    <w:rsid w:val="009F317A"/>
    <w:rsid w:val="009F343D"/>
    <w:rsid w:val="009F351F"/>
    <w:rsid w:val="009F3582"/>
    <w:rsid w:val="009F3F1A"/>
    <w:rsid w:val="009F4109"/>
    <w:rsid w:val="009F4667"/>
    <w:rsid w:val="009F4674"/>
    <w:rsid w:val="009F50A8"/>
    <w:rsid w:val="009F52A3"/>
    <w:rsid w:val="009F63C0"/>
    <w:rsid w:val="009F6B38"/>
    <w:rsid w:val="009F750E"/>
    <w:rsid w:val="009F7731"/>
    <w:rsid w:val="00A013B8"/>
    <w:rsid w:val="00A02508"/>
    <w:rsid w:val="00A02733"/>
    <w:rsid w:val="00A02A53"/>
    <w:rsid w:val="00A02CFC"/>
    <w:rsid w:val="00A0336E"/>
    <w:rsid w:val="00A0427B"/>
    <w:rsid w:val="00A04A20"/>
    <w:rsid w:val="00A04C68"/>
    <w:rsid w:val="00A05051"/>
    <w:rsid w:val="00A0541D"/>
    <w:rsid w:val="00A05DCE"/>
    <w:rsid w:val="00A061CB"/>
    <w:rsid w:val="00A07874"/>
    <w:rsid w:val="00A10163"/>
    <w:rsid w:val="00A10B90"/>
    <w:rsid w:val="00A12400"/>
    <w:rsid w:val="00A1337A"/>
    <w:rsid w:val="00A13575"/>
    <w:rsid w:val="00A14430"/>
    <w:rsid w:val="00A14A39"/>
    <w:rsid w:val="00A14B3F"/>
    <w:rsid w:val="00A15150"/>
    <w:rsid w:val="00A16237"/>
    <w:rsid w:val="00A16E52"/>
    <w:rsid w:val="00A17466"/>
    <w:rsid w:val="00A2020D"/>
    <w:rsid w:val="00A209BC"/>
    <w:rsid w:val="00A20D4F"/>
    <w:rsid w:val="00A22696"/>
    <w:rsid w:val="00A23A30"/>
    <w:rsid w:val="00A23B36"/>
    <w:rsid w:val="00A24278"/>
    <w:rsid w:val="00A242A8"/>
    <w:rsid w:val="00A24E2F"/>
    <w:rsid w:val="00A266A8"/>
    <w:rsid w:val="00A2696F"/>
    <w:rsid w:val="00A26BC9"/>
    <w:rsid w:val="00A26CCC"/>
    <w:rsid w:val="00A270F8"/>
    <w:rsid w:val="00A275AE"/>
    <w:rsid w:val="00A275E2"/>
    <w:rsid w:val="00A305B0"/>
    <w:rsid w:val="00A3092F"/>
    <w:rsid w:val="00A317FF"/>
    <w:rsid w:val="00A31E1D"/>
    <w:rsid w:val="00A32140"/>
    <w:rsid w:val="00A327CC"/>
    <w:rsid w:val="00A33C8E"/>
    <w:rsid w:val="00A33D2C"/>
    <w:rsid w:val="00A33F90"/>
    <w:rsid w:val="00A348D3"/>
    <w:rsid w:val="00A3566C"/>
    <w:rsid w:val="00A35D6E"/>
    <w:rsid w:val="00A3674D"/>
    <w:rsid w:val="00A36C50"/>
    <w:rsid w:val="00A36F3C"/>
    <w:rsid w:val="00A37063"/>
    <w:rsid w:val="00A37CFD"/>
    <w:rsid w:val="00A37DFD"/>
    <w:rsid w:val="00A40848"/>
    <w:rsid w:val="00A40B1E"/>
    <w:rsid w:val="00A42045"/>
    <w:rsid w:val="00A42099"/>
    <w:rsid w:val="00A42AEF"/>
    <w:rsid w:val="00A42AF6"/>
    <w:rsid w:val="00A433DE"/>
    <w:rsid w:val="00A43CC5"/>
    <w:rsid w:val="00A43DF1"/>
    <w:rsid w:val="00A4470E"/>
    <w:rsid w:val="00A4634A"/>
    <w:rsid w:val="00A4688E"/>
    <w:rsid w:val="00A47159"/>
    <w:rsid w:val="00A47510"/>
    <w:rsid w:val="00A50912"/>
    <w:rsid w:val="00A50976"/>
    <w:rsid w:val="00A51297"/>
    <w:rsid w:val="00A51477"/>
    <w:rsid w:val="00A520B7"/>
    <w:rsid w:val="00A52B2D"/>
    <w:rsid w:val="00A53674"/>
    <w:rsid w:val="00A542F2"/>
    <w:rsid w:val="00A55742"/>
    <w:rsid w:val="00A56900"/>
    <w:rsid w:val="00A56E05"/>
    <w:rsid w:val="00A575C3"/>
    <w:rsid w:val="00A57DB6"/>
    <w:rsid w:val="00A6041E"/>
    <w:rsid w:val="00A60CBE"/>
    <w:rsid w:val="00A6105E"/>
    <w:rsid w:val="00A61334"/>
    <w:rsid w:val="00A61B5B"/>
    <w:rsid w:val="00A62224"/>
    <w:rsid w:val="00A6230F"/>
    <w:rsid w:val="00A62464"/>
    <w:rsid w:val="00A62832"/>
    <w:rsid w:val="00A62A9A"/>
    <w:rsid w:val="00A62C33"/>
    <w:rsid w:val="00A647C1"/>
    <w:rsid w:val="00A64CD4"/>
    <w:rsid w:val="00A64EC3"/>
    <w:rsid w:val="00A65243"/>
    <w:rsid w:val="00A6538E"/>
    <w:rsid w:val="00A6662A"/>
    <w:rsid w:val="00A67017"/>
    <w:rsid w:val="00A67067"/>
    <w:rsid w:val="00A67686"/>
    <w:rsid w:val="00A678C4"/>
    <w:rsid w:val="00A70476"/>
    <w:rsid w:val="00A7072F"/>
    <w:rsid w:val="00A707B1"/>
    <w:rsid w:val="00A7152B"/>
    <w:rsid w:val="00A72335"/>
    <w:rsid w:val="00A72C6E"/>
    <w:rsid w:val="00A72CCE"/>
    <w:rsid w:val="00A72EFA"/>
    <w:rsid w:val="00A72F6A"/>
    <w:rsid w:val="00A73094"/>
    <w:rsid w:val="00A73AA7"/>
    <w:rsid w:val="00A73C5C"/>
    <w:rsid w:val="00A73EDB"/>
    <w:rsid w:val="00A74097"/>
    <w:rsid w:val="00A7415D"/>
    <w:rsid w:val="00A75176"/>
    <w:rsid w:val="00A751D5"/>
    <w:rsid w:val="00A7534B"/>
    <w:rsid w:val="00A76001"/>
    <w:rsid w:val="00A762CD"/>
    <w:rsid w:val="00A763E1"/>
    <w:rsid w:val="00A7696F"/>
    <w:rsid w:val="00A76EE4"/>
    <w:rsid w:val="00A76FE1"/>
    <w:rsid w:val="00A77814"/>
    <w:rsid w:val="00A77D0A"/>
    <w:rsid w:val="00A806F6"/>
    <w:rsid w:val="00A80A51"/>
    <w:rsid w:val="00A80A7A"/>
    <w:rsid w:val="00A81B4E"/>
    <w:rsid w:val="00A82E73"/>
    <w:rsid w:val="00A83481"/>
    <w:rsid w:val="00A8372A"/>
    <w:rsid w:val="00A83972"/>
    <w:rsid w:val="00A84D27"/>
    <w:rsid w:val="00A84FC9"/>
    <w:rsid w:val="00A85679"/>
    <w:rsid w:val="00A873FA"/>
    <w:rsid w:val="00A90297"/>
    <w:rsid w:val="00A9047F"/>
    <w:rsid w:val="00A90B12"/>
    <w:rsid w:val="00A9173C"/>
    <w:rsid w:val="00A9240C"/>
    <w:rsid w:val="00A92830"/>
    <w:rsid w:val="00A92B54"/>
    <w:rsid w:val="00A932EE"/>
    <w:rsid w:val="00A93989"/>
    <w:rsid w:val="00A9408F"/>
    <w:rsid w:val="00A9429D"/>
    <w:rsid w:val="00A94AC1"/>
    <w:rsid w:val="00A95BB7"/>
    <w:rsid w:val="00A9612C"/>
    <w:rsid w:val="00A9713E"/>
    <w:rsid w:val="00A97345"/>
    <w:rsid w:val="00A977F8"/>
    <w:rsid w:val="00A97C23"/>
    <w:rsid w:val="00AA1F0C"/>
    <w:rsid w:val="00AA202F"/>
    <w:rsid w:val="00AA2103"/>
    <w:rsid w:val="00AA24C7"/>
    <w:rsid w:val="00AA29F8"/>
    <w:rsid w:val="00AA4396"/>
    <w:rsid w:val="00AA46C4"/>
    <w:rsid w:val="00AA4785"/>
    <w:rsid w:val="00AA4E10"/>
    <w:rsid w:val="00AA515A"/>
    <w:rsid w:val="00AA523A"/>
    <w:rsid w:val="00AA5A2E"/>
    <w:rsid w:val="00AA6CF4"/>
    <w:rsid w:val="00AA6DB2"/>
    <w:rsid w:val="00AA700E"/>
    <w:rsid w:val="00AA7145"/>
    <w:rsid w:val="00AB0086"/>
    <w:rsid w:val="00AB136A"/>
    <w:rsid w:val="00AB1AA4"/>
    <w:rsid w:val="00AB2A14"/>
    <w:rsid w:val="00AB3095"/>
    <w:rsid w:val="00AB30BD"/>
    <w:rsid w:val="00AB32E3"/>
    <w:rsid w:val="00AB37BA"/>
    <w:rsid w:val="00AB3D2B"/>
    <w:rsid w:val="00AB46E8"/>
    <w:rsid w:val="00AB49E8"/>
    <w:rsid w:val="00AB51C7"/>
    <w:rsid w:val="00AB5CC8"/>
    <w:rsid w:val="00AB65EA"/>
    <w:rsid w:val="00AB6EA3"/>
    <w:rsid w:val="00AB78AB"/>
    <w:rsid w:val="00AC0865"/>
    <w:rsid w:val="00AC08E0"/>
    <w:rsid w:val="00AC0C7A"/>
    <w:rsid w:val="00AC1734"/>
    <w:rsid w:val="00AC289E"/>
    <w:rsid w:val="00AC37E4"/>
    <w:rsid w:val="00AC3B7D"/>
    <w:rsid w:val="00AC4287"/>
    <w:rsid w:val="00AC46C6"/>
    <w:rsid w:val="00AC4AAB"/>
    <w:rsid w:val="00AC4DD4"/>
    <w:rsid w:val="00AC5013"/>
    <w:rsid w:val="00AC58B4"/>
    <w:rsid w:val="00AC5CD3"/>
    <w:rsid w:val="00AC5F9A"/>
    <w:rsid w:val="00AC6D26"/>
    <w:rsid w:val="00AC6DA4"/>
    <w:rsid w:val="00AC71F2"/>
    <w:rsid w:val="00AD03F4"/>
    <w:rsid w:val="00AD05DA"/>
    <w:rsid w:val="00AD09D2"/>
    <w:rsid w:val="00AD0A11"/>
    <w:rsid w:val="00AD1CD3"/>
    <w:rsid w:val="00AD2681"/>
    <w:rsid w:val="00AD26AF"/>
    <w:rsid w:val="00AD2757"/>
    <w:rsid w:val="00AD27C9"/>
    <w:rsid w:val="00AD29D7"/>
    <w:rsid w:val="00AD3177"/>
    <w:rsid w:val="00AD3A59"/>
    <w:rsid w:val="00AD3F34"/>
    <w:rsid w:val="00AD458A"/>
    <w:rsid w:val="00AD4894"/>
    <w:rsid w:val="00AD5366"/>
    <w:rsid w:val="00AD5ECF"/>
    <w:rsid w:val="00AD629F"/>
    <w:rsid w:val="00AD6B4B"/>
    <w:rsid w:val="00AD6B61"/>
    <w:rsid w:val="00AD6D67"/>
    <w:rsid w:val="00AD7306"/>
    <w:rsid w:val="00AD7EAC"/>
    <w:rsid w:val="00AE0032"/>
    <w:rsid w:val="00AE11D9"/>
    <w:rsid w:val="00AE12B8"/>
    <w:rsid w:val="00AE150D"/>
    <w:rsid w:val="00AE2651"/>
    <w:rsid w:val="00AE3BB7"/>
    <w:rsid w:val="00AE3CF3"/>
    <w:rsid w:val="00AE3D63"/>
    <w:rsid w:val="00AE4EF6"/>
    <w:rsid w:val="00AE5184"/>
    <w:rsid w:val="00AE520E"/>
    <w:rsid w:val="00AE6483"/>
    <w:rsid w:val="00AE6969"/>
    <w:rsid w:val="00AE6B84"/>
    <w:rsid w:val="00AE6E5D"/>
    <w:rsid w:val="00AE719E"/>
    <w:rsid w:val="00AE73E4"/>
    <w:rsid w:val="00AE74AA"/>
    <w:rsid w:val="00AE7549"/>
    <w:rsid w:val="00AE7A28"/>
    <w:rsid w:val="00AE7C83"/>
    <w:rsid w:val="00AF0542"/>
    <w:rsid w:val="00AF0942"/>
    <w:rsid w:val="00AF0DFF"/>
    <w:rsid w:val="00AF105D"/>
    <w:rsid w:val="00AF16CA"/>
    <w:rsid w:val="00AF1740"/>
    <w:rsid w:val="00AF34CC"/>
    <w:rsid w:val="00AF37E3"/>
    <w:rsid w:val="00AF3D5A"/>
    <w:rsid w:val="00AF4449"/>
    <w:rsid w:val="00AF4E32"/>
    <w:rsid w:val="00AF5936"/>
    <w:rsid w:val="00AF6CE4"/>
    <w:rsid w:val="00AF73B7"/>
    <w:rsid w:val="00B0255A"/>
    <w:rsid w:val="00B03A39"/>
    <w:rsid w:val="00B066A5"/>
    <w:rsid w:val="00B069B2"/>
    <w:rsid w:val="00B06CFC"/>
    <w:rsid w:val="00B06E07"/>
    <w:rsid w:val="00B102E9"/>
    <w:rsid w:val="00B10C53"/>
    <w:rsid w:val="00B125ED"/>
    <w:rsid w:val="00B1328F"/>
    <w:rsid w:val="00B13291"/>
    <w:rsid w:val="00B13BD7"/>
    <w:rsid w:val="00B14DD7"/>
    <w:rsid w:val="00B14EFB"/>
    <w:rsid w:val="00B15845"/>
    <w:rsid w:val="00B161C6"/>
    <w:rsid w:val="00B164C9"/>
    <w:rsid w:val="00B16650"/>
    <w:rsid w:val="00B16790"/>
    <w:rsid w:val="00B16A04"/>
    <w:rsid w:val="00B170C7"/>
    <w:rsid w:val="00B176D2"/>
    <w:rsid w:val="00B17824"/>
    <w:rsid w:val="00B178D3"/>
    <w:rsid w:val="00B201AC"/>
    <w:rsid w:val="00B21EB4"/>
    <w:rsid w:val="00B221AF"/>
    <w:rsid w:val="00B22DD0"/>
    <w:rsid w:val="00B232C1"/>
    <w:rsid w:val="00B2491E"/>
    <w:rsid w:val="00B24B89"/>
    <w:rsid w:val="00B24D47"/>
    <w:rsid w:val="00B25E9C"/>
    <w:rsid w:val="00B26008"/>
    <w:rsid w:val="00B260C8"/>
    <w:rsid w:val="00B26A7A"/>
    <w:rsid w:val="00B26D85"/>
    <w:rsid w:val="00B27C9E"/>
    <w:rsid w:val="00B27DD5"/>
    <w:rsid w:val="00B3088E"/>
    <w:rsid w:val="00B30CEB"/>
    <w:rsid w:val="00B32A8D"/>
    <w:rsid w:val="00B330C2"/>
    <w:rsid w:val="00B33ADC"/>
    <w:rsid w:val="00B33B9F"/>
    <w:rsid w:val="00B3417C"/>
    <w:rsid w:val="00B34243"/>
    <w:rsid w:val="00B3516B"/>
    <w:rsid w:val="00B35175"/>
    <w:rsid w:val="00B36CD5"/>
    <w:rsid w:val="00B36ED7"/>
    <w:rsid w:val="00B414B6"/>
    <w:rsid w:val="00B424EB"/>
    <w:rsid w:val="00B4274A"/>
    <w:rsid w:val="00B42EC8"/>
    <w:rsid w:val="00B430DD"/>
    <w:rsid w:val="00B4326E"/>
    <w:rsid w:val="00B44345"/>
    <w:rsid w:val="00B445CA"/>
    <w:rsid w:val="00B445DA"/>
    <w:rsid w:val="00B4498F"/>
    <w:rsid w:val="00B452BB"/>
    <w:rsid w:val="00B463E6"/>
    <w:rsid w:val="00B4788B"/>
    <w:rsid w:val="00B4797B"/>
    <w:rsid w:val="00B51087"/>
    <w:rsid w:val="00B51E3A"/>
    <w:rsid w:val="00B52390"/>
    <w:rsid w:val="00B52F79"/>
    <w:rsid w:val="00B54648"/>
    <w:rsid w:val="00B5487D"/>
    <w:rsid w:val="00B5496A"/>
    <w:rsid w:val="00B55841"/>
    <w:rsid w:val="00B55C16"/>
    <w:rsid w:val="00B55FDD"/>
    <w:rsid w:val="00B56413"/>
    <w:rsid w:val="00B6041F"/>
    <w:rsid w:val="00B60880"/>
    <w:rsid w:val="00B60D6F"/>
    <w:rsid w:val="00B62422"/>
    <w:rsid w:val="00B62645"/>
    <w:rsid w:val="00B6286E"/>
    <w:rsid w:val="00B62BAC"/>
    <w:rsid w:val="00B62E65"/>
    <w:rsid w:val="00B63032"/>
    <w:rsid w:val="00B63211"/>
    <w:rsid w:val="00B63CFD"/>
    <w:rsid w:val="00B64349"/>
    <w:rsid w:val="00B64385"/>
    <w:rsid w:val="00B64DD7"/>
    <w:rsid w:val="00B64E06"/>
    <w:rsid w:val="00B655F7"/>
    <w:rsid w:val="00B656C5"/>
    <w:rsid w:val="00B65CE1"/>
    <w:rsid w:val="00B65EAF"/>
    <w:rsid w:val="00B6605E"/>
    <w:rsid w:val="00B66111"/>
    <w:rsid w:val="00B66502"/>
    <w:rsid w:val="00B66A89"/>
    <w:rsid w:val="00B66CBA"/>
    <w:rsid w:val="00B67D79"/>
    <w:rsid w:val="00B705B1"/>
    <w:rsid w:val="00B70B6D"/>
    <w:rsid w:val="00B718D2"/>
    <w:rsid w:val="00B7242A"/>
    <w:rsid w:val="00B72B66"/>
    <w:rsid w:val="00B72CF1"/>
    <w:rsid w:val="00B72D9D"/>
    <w:rsid w:val="00B7405D"/>
    <w:rsid w:val="00B7445F"/>
    <w:rsid w:val="00B74B61"/>
    <w:rsid w:val="00B74CE2"/>
    <w:rsid w:val="00B74D2F"/>
    <w:rsid w:val="00B74D3D"/>
    <w:rsid w:val="00B7560D"/>
    <w:rsid w:val="00B7604F"/>
    <w:rsid w:val="00B766D8"/>
    <w:rsid w:val="00B76C6B"/>
    <w:rsid w:val="00B77D38"/>
    <w:rsid w:val="00B77D8C"/>
    <w:rsid w:val="00B80A8F"/>
    <w:rsid w:val="00B80F7A"/>
    <w:rsid w:val="00B816A2"/>
    <w:rsid w:val="00B82C2C"/>
    <w:rsid w:val="00B82E9D"/>
    <w:rsid w:val="00B831F0"/>
    <w:rsid w:val="00B84256"/>
    <w:rsid w:val="00B84BAE"/>
    <w:rsid w:val="00B84BEF"/>
    <w:rsid w:val="00B8532D"/>
    <w:rsid w:val="00B8666A"/>
    <w:rsid w:val="00B870D2"/>
    <w:rsid w:val="00B873CB"/>
    <w:rsid w:val="00B876EE"/>
    <w:rsid w:val="00B903C7"/>
    <w:rsid w:val="00B9049F"/>
    <w:rsid w:val="00B90593"/>
    <w:rsid w:val="00B90E14"/>
    <w:rsid w:val="00B913AB"/>
    <w:rsid w:val="00B91DE9"/>
    <w:rsid w:val="00B923F7"/>
    <w:rsid w:val="00B93BA1"/>
    <w:rsid w:val="00B94005"/>
    <w:rsid w:val="00B94F57"/>
    <w:rsid w:val="00B951FA"/>
    <w:rsid w:val="00B95959"/>
    <w:rsid w:val="00B96483"/>
    <w:rsid w:val="00B97553"/>
    <w:rsid w:val="00B9779D"/>
    <w:rsid w:val="00BA0265"/>
    <w:rsid w:val="00BA0C42"/>
    <w:rsid w:val="00BA1538"/>
    <w:rsid w:val="00BA1956"/>
    <w:rsid w:val="00BA1E53"/>
    <w:rsid w:val="00BA201A"/>
    <w:rsid w:val="00BA26D7"/>
    <w:rsid w:val="00BA2930"/>
    <w:rsid w:val="00BA2E21"/>
    <w:rsid w:val="00BA3128"/>
    <w:rsid w:val="00BA34A0"/>
    <w:rsid w:val="00BA3686"/>
    <w:rsid w:val="00BA4163"/>
    <w:rsid w:val="00BA45D6"/>
    <w:rsid w:val="00BA559E"/>
    <w:rsid w:val="00BA5AF9"/>
    <w:rsid w:val="00BA73F9"/>
    <w:rsid w:val="00BA7598"/>
    <w:rsid w:val="00BB00CD"/>
    <w:rsid w:val="00BB0EDF"/>
    <w:rsid w:val="00BB1418"/>
    <w:rsid w:val="00BB1688"/>
    <w:rsid w:val="00BB1EE0"/>
    <w:rsid w:val="00BB2420"/>
    <w:rsid w:val="00BB248D"/>
    <w:rsid w:val="00BB2614"/>
    <w:rsid w:val="00BB276C"/>
    <w:rsid w:val="00BB2E3A"/>
    <w:rsid w:val="00BB3227"/>
    <w:rsid w:val="00BB3460"/>
    <w:rsid w:val="00BB3820"/>
    <w:rsid w:val="00BB41EC"/>
    <w:rsid w:val="00BB424D"/>
    <w:rsid w:val="00BB57FF"/>
    <w:rsid w:val="00BB65DC"/>
    <w:rsid w:val="00BB701B"/>
    <w:rsid w:val="00BB73AA"/>
    <w:rsid w:val="00BB74E0"/>
    <w:rsid w:val="00BB7880"/>
    <w:rsid w:val="00BB7939"/>
    <w:rsid w:val="00BC01AB"/>
    <w:rsid w:val="00BC02F3"/>
    <w:rsid w:val="00BC128E"/>
    <w:rsid w:val="00BC155F"/>
    <w:rsid w:val="00BC16FD"/>
    <w:rsid w:val="00BC199E"/>
    <w:rsid w:val="00BC2394"/>
    <w:rsid w:val="00BC26ED"/>
    <w:rsid w:val="00BC33F2"/>
    <w:rsid w:val="00BC390C"/>
    <w:rsid w:val="00BC396B"/>
    <w:rsid w:val="00BC3CA7"/>
    <w:rsid w:val="00BC5245"/>
    <w:rsid w:val="00BC5D0B"/>
    <w:rsid w:val="00BC6A15"/>
    <w:rsid w:val="00BC7448"/>
    <w:rsid w:val="00BC7662"/>
    <w:rsid w:val="00BD01EB"/>
    <w:rsid w:val="00BD0BA8"/>
    <w:rsid w:val="00BD1C05"/>
    <w:rsid w:val="00BD240D"/>
    <w:rsid w:val="00BD2692"/>
    <w:rsid w:val="00BD2904"/>
    <w:rsid w:val="00BD3299"/>
    <w:rsid w:val="00BD3894"/>
    <w:rsid w:val="00BD4601"/>
    <w:rsid w:val="00BD46E2"/>
    <w:rsid w:val="00BD5D6D"/>
    <w:rsid w:val="00BD6227"/>
    <w:rsid w:val="00BD6F72"/>
    <w:rsid w:val="00BD7019"/>
    <w:rsid w:val="00BE0B2F"/>
    <w:rsid w:val="00BE0FFF"/>
    <w:rsid w:val="00BE1F6F"/>
    <w:rsid w:val="00BE25B8"/>
    <w:rsid w:val="00BE2F0E"/>
    <w:rsid w:val="00BE3D23"/>
    <w:rsid w:val="00BE5020"/>
    <w:rsid w:val="00BE55A4"/>
    <w:rsid w:val="00BE5B7F"/>
    <w:rsid w:val="00BE6950"/>
    <w:rsid w:val="00BE71AA"/>
    <w:rsid w:val="00BE7FDC"/>
    <w:rsid w:val="00BF0375"/>
    <w:rsid w:val="00BF0FD5"/>
    <w:rsid w:val="00BF3753"/>
    <w:rsid w:val="00BF3D2C"/>
    <w:rsid w:val="00BF41CB"/>
    <w:rsid w:val="00BF45F4"/>
    <w:rsid w:val="00BF6F22"/>
    <w:rsid w:val="00BF7042"/>
    <w:rsid w:val="00BF7718"/>
    <w:rsid w:val="00BF7A55"/>
    <w:rsid w:val="00C001AF"/>
    <w:rsid w:val="00C00C8A"/>
    <w:rsid w:val="00C01D1D"/>
    <w:rsid w:val="00C02776"/>
    <w:rsid w:val="00C02A03"/>
    <w:rsid w:val="00C02C02"/>
    <w:rsid w:val="00C02CF2"/>
    <w:rsid w:val="00C02E3D"/>
    <w:rsid w:val="00C02F04"/>
    <w:rsid w:val="00C03D7E"/>
    <w:rsid w:val="00C040B2"/>
    <w:rsid w:val="00C04297"/>
    <w:rsid w:val="00C04A62"/>
    <w:rsid w:val="00C04D9E"/>
    <w:rsid w:val="00C06093"/>
    <w:rsid w:val="00C061B2"/>
    <w:rsid w:val="00C065D1"/>
    <w:rsid w:val="00C068C8"/>
    <w:rsid w:val="00C105F6"/>
    <w:rsid w:val="00C10EF0"/>
    <w:rsid w:val="00C11098"/>
    <w:rsid w:val="00C1147A"/>
    <w:rsid w:val="00C11DE1"/>
    <w:rsid w:val="00C120FD"/>
    <w:rsid w:val="00C12D3A"/>
    <w:rsid w:val="00C130B6"/>
    <w:rsid w:val="00C131C3"/>
    <w:rsid w:val="00C13C57"/>
    <w:rsid w:val="00C14CB0"/>
    <w:rsid w:val="00C15039"/>
    <w:rsid w:val="00C160EE"/>
    <w:rsid w:val="00C167FF"/>
    <w:rsid w:val="00C16A0F"/>
    <w:rsid w:val="00C16FA2"/>
    <w:rsid w:val="00C17288"/>
    <w:rsid w:val="00C20B1A"/>
    <w:rsid w:val="00C21508"/>
    <w:rsid w:val="00C2152B"/>
    <w:rsid w:val="00C21F39"/>
    <w:rsid w:val="00C225C3"/>
    <w:rsid w:val="00C22862"/>
    <w:rsid w:val="00C22A11"/>
    <w:rsid w:val="00C22C5C"/>
    <w:rsid w:val="00C2317F"/>
    <w:rsid w:val="00C25A37"/>
    <w:rsid w:val="00C26828"/>
    <w:rsid w:val="00C26C02"/>
    <w:rsid w:val="00C27528"/>
    <w:rsid w:val="00C27617"/>
    <w:rsid w:val="00C27D77"/>
    <w:rsid w:val="00C300F0"/>
    <w:rsid w:val="00C30796"/>
    <w:rsid w:val="00C30E31"/>
    <w:rsid w:val="00C316B4"/>
    <w:rsid w:val="00C318F7"/>
    <w:rsid w:val="00C31DE8"/>
    <w:rsid w:val="00C3206C"/>
    <w:rsid w:val="00C338B9"/>
    <w:rsid w:val="00C33973"/>
    <w:rsid w:val="00C36530"/>
    <w:rsid w:val="00C365DA"/>
    <w:rsid w:val="00C36D5E"/>
    <w:rsid w:val="00C36DBF"/>
    <w:rsid w:val="00C4074A"/>
    <w:rsid w:val="00C40827"/>
    <w:rsid w:val="00C40C3E"/>
    <w:rsid w:val="00C417C7"/>
    <w:rsid w:val="00C418E6"/>
    <w:rsid w:val="00C41A54"/>
    <w:rsid w:val="00C41A99"/>
    <w:rsid w:val="00C42052"/>
    <w:rsid w:val="00C42177"/>
    <w:rsid w:val="00C426AA"/>
    <w:rsid w:val="00C42EDE"/>
    <w:rsid w:val="00C433BC"/>
    <w:rsid w:val="00C43721"/>
    <w:rsid w:val="00C4424E"/>
    <w:rsid w:val="00C4469F"/>
    <w:rsid w:val="00C44859"/>
    <w:rsid w:val="00C4561C"/>
    <w:rsid w:val="00C458D4"/>
    <w:rsid w:val="00C45ADF"/>
    <w:rsid w:val="00C45EC7"/>
    <w:rsid w:val="00C46682"/>
    <w:rsid w:val="00C466DD"/>
    <w:rsid w:val="00C471AD"/>
    <w:rsid w:val="00C47271"/>
    <w:rsid w:val="00C47C8B"/>
    <w:rsid w:val="00C47F0F"/>
    <w:rsid w:val="00C5033E"/>
    <w:rsid w:val="00C510E6"/>
    <w:rsid w:val="00C51107"/>
    <w:rsid w:val="00C51562"/>
    <w:rsid w:val="00C5168F"/>
    <w:rsid w:val="00C517EB"/>
    <w:rsid w:val="00C519D4"/>
    <w:rsid w:val="00C5254F"/>
    <w:rsid w:val="00C5320B"/>
    <w:rsid w:val="00C549B7"/>
    <w:rsid w:val="00C550E6"/>
    <w:rsid w:val="00C552C9"/>
    <w:rsid w:val="00C56010"/>
    <w:rsid w:val="00C56453"/>
    <w:rsid w:val="00C56472"/>
    <w:rsid w:val="00C570B5"/>
    <w:rsid w:val="00C573A2"/>
    <w:rsid w:val="00C57D14"/>
    <w:rsid w:val="00C60508"/>
    <w:rsid w:val="00C609D6"/>
    <w:rsid w:val="00C615A4"/>
    <w:rsid w:val="00C61CCD"/>
    <w:rsid w:val="00C61CD7"/>
    <w:rsid w:val="00C61EC2"/>
    <w:rsid w:val="00C628AC"/>
    <w:rsid w:val="00C63D26"/>
    <w:rsid w:val="00C640B3"/>
    <w:rsid w:val="00C649BF"/>
    <w:rsid w:val="00C64BA8"/>
    <w:rsid w:val="00C64C8E"/>
    <w:rsid w:val="00C65344"/>
    <w:rsid w:val="00C663A4"/>
    <w:rsid w:val="00C66403"/>
    <w:rsid w:val="00C6667A"/>
    <w:rsid w:val="00C66690"/>
    <w:rsid w:val="00C66B54"/>
    <w:rsid w:val="00C700AF"/>
    <w:rsid w:val="00C712B8"/>
    <w:rsid w:val="00C71945"/>
    <w:rsid w:val="00C71B7B"/>
    <w:rsid w:val="00C724CF"/>
    <w:rsid w:val="00C72F3D"/>
    <w:rsid w:val="00C72F95"/>
    <w:rsid w:val="00C73681"/>
    <w:rsid w:val="00C73FC6"/>
    <w:rsid w:val="00C75415"/>
    <w:rsid w:val="00C759CD"/>
    <w:rsid w:val="00C75B31"/>
    <w:rsid w:val="00C75BAC"/>
    <w:rsid w:val="00C76BEE"/>
    <w:rsid w:val="00C76D95"/>
    <w:rsid w:val="00C775C7"/>
    <w:rsid w:val="00C77C33"/>
    <w:rsid w:val="00C802E2"/>
    <w:rsid w:val="00C81A81"/>
    <w:rsid w:val="00C81BED"/>
    <w:rsid w:val="00C81D59"/>
    <w:rsid w:val="00C82210"/>
    <w:rsid w:val="00C8393F"/>
    <w:rsid w:val="00C839A8"/>
    <w:rsid w:val="00C846C7"/>
    <w:rsid w:val="00C84918"/>
    <w:rsid w:val="00C85605"/>
    <w:rsid w:val="00C859FE"/>
    <w:rsid w:val="00C86CD9"/>
    <w:rsid w:val="00C9044F"/>
    <w:rsid w:val="00C9100A"/>
    <w:rsid w:val="00C9206F"/>
    <w:rsid w:val="00C92983"/>
    <w:rsid w:val="00C93EBC"/>
    <w:rsid w:val="00C944FB"/>
    <w:rsid w:val="00C9540C"/>
    <w:rsid w:val="00C95B6C"/>
    <w:rsid w:val="00C95F3E"/>
    <w:rsid w:val="00C9673E"/>
    <w:rsid w:val="00C97749"/>
    <w:rsid w:val="00CA0364"/>
    <w:rsid w:val="00CA0431"/>
    <w:rsid w:val="00CA07A6"/>
    <w:rsid w:val="00CA0A4D"/>
    <w:rsid w:val="00CA14D0"/>
    <w:rsid w:val="00CA1C42"/>
    <w:rsid w:val="00CA214A"/>
    <w:rsid w:val="00CA2943"/>
    <w:rsid w:val="00CA2E44"/>
    <w:rsid w:val="00CA3BBA"/>
    <w:rsid w:val="00CA40E7"/>
    <w:rsid w:val="00CA61D9"/>
    <w:rsid w:val="00CA7925"/>
    <w:rsid w:val="00CB05F4"/>
    <w:rsid w:val="00CB07A1"/>
    <w:rsid w:val="00CB0958"/>
    <w:rsid w:val="00CB0AB2"/>
    <w:rsid w:val="00CB0C62"/>
    <w:rsid w:val="00CB0F4B"/>
    <w:rsid w:val="00CB19FB"/>
    <w:rsid w:val="00CB1C37"/>
    <w:rsid w:val="00CB1E55"/>
    <w:rsid w:val="00CB31BE"/>
    <w:rsid w:val="00CB321F"/>
    <w:rsid w:val="00CB3798"/>
    <w:rsid w:val="00CB3D0F"/>
    <w:rsid w:val="00CB3EBF"/>
    <w:rsid w:val="00CB414C"/>
    <w:rsid w:val="00CB44F9"/>
    <w:rsid w:val="00CB4D12"/>
    <w:rsid w:val="00CB50F8"/>
    <w:rsid w:val="00CB5326"/>
    <w:rsid w:val="00CB535A"/>
    <w:rsid w:val="00CB539F"/>
    <w:rsid w:val="00CB57B1"/>
    <w:rsid w:val="00CB6055"/>
    <w:rsid w:val="00CB614E"/>
    <w:rsid w:val="00CB619A"/>
    <w:rsid w:val="00CB7484"/>
    <w:rsid w:val="00CB7B90"/>
    <w:rsid w:val="00CB7D50"/>
    <w:rsid w:val="00CC087D"/>
    <w:rsid w:val="00CC0C38"/>
    <w:rsid w:val="00CC1523"/>
    <w:rsid w:val="00CC1ED8"/>
    <w:rsid w:val="00CC2529"/>
    <w:rsid w:val="00CC2726"/>
    <w:rsid w:val="00CC319D"/>
    <w:rsid w:val="00CC3469"/>
    <w:rsid w:val="00CC3597"/>
    <w:rsid w:val="00CC3D94"/>
    <w:rsid w:val="00CC4311"/>
    <w:rsid w:val="00CC43CD"/>
    <w:rsid w:val="00CC4895"/>
    <w:rsid w:val="00CC5963"/>
    <w:rsid w:val="00CC5C53"/>
    <w:rsid w:val="00CC68BC"/>
    <w:rsid w:val="00CC7D85"/>
    <w:rsid w:val="00CD0CF2"/>
    <w:rsid w:val="00CD0DDB"/>
    <w:rsid w:val="00CD13B9"/>
    <w:rsid w:val="00CD1939"/>
    <w:rsid w:val="00CD1F51"/>
    <w:rsid w:val="00CD26F5"/>
    <w:rsid w:val="00CD2B44"/>
    <w:rsid w:val="00CD311F"/>
    <w:rsid w:val="00CD4104"/>
    <w:rsid w:val="00CD45C8"/>
    <w:rsid w:val="00CD4F6D"/>
    <w:rsid w:val="00CD5162"/>
    <w:rsid w:val="00CD5347"/>
    <w:rsid w:val="00CD5460"/>
    <w:rsid w:val="00CD5692"/>
    <w:rsid w:val="00CD602A"/>
    <w:rsid w:val="00CD6656"/>
    <w:rsid w:val="00CD7271"/>
    <w:rsid w:val="00CD73FB"/>
    <w:rsid w:val="00CD78F0"/>
    <w:rsid w:val="00CD7910"/>
    <w:rsid w:val="00CD7EC0"/>
    <w:rsid w:val="00CD7FC2"/>
    <w:rsid w:val="00CE0C6E"/>
    <w:rsid w:val="00CE1472"/>
    <w:rsid w:val="00CE182D"/>
    <w:rsid w:val="00CE1DF7"/>
    <w:rsid w:val="00CE21AC"/>
    <w:rsid w:val="00CE21B2"/>
    <w:rsid w:val="00CE22F1"/>
    <w:rsid w:val="00CE2760"/>
    <w:rsid w:val="00CE2CAA"/>
    <w:rsid w:val="00CE3B2D"/>
    <w:rsid w:val="00CE46BE"/>
    <w:rsid w:val="00CE4CCD"/>
    <w:rsid w:val="00CE515E"/>
    <w:rsid w:val="00CE5606"/>
    <w:rsid w:val="00CE5D5E"/>
    <w:rsid w:val="00CE6868"/>
    <w:rsid w:val="00CE701D"/>
    <w:rsid w:val="00CE712F"/>
    <w:rsid w:val="00CF0261"/>
    <w:rsid w:val="00CF05EA"/>
    <w:rsid w:val="00CF080E"/>
    <w:rsid w:val="00CF09D8"/>
    <w:rsid w:val="00CF0E80"/>
    <w:rsid w:val="00CF0E87"/>
    <w:rsid w:val="00CF13EB"/>
    <w:rsid w:val="00CF1448"/>
    <w:rsid w:val="00CF1BDE"/>
    <w:rsid w:val="00CF1D2F"/>
    <w:rsid w:val="00CF1D9D"/>
    <w:rsid w:val="00CF24F9"/>
    <w:rsid w:val="00CF3156"/>
    <w:rsid w:val="00CF3ADC"/>
    <w:rsid w:val="00CF40C1"/>
    <w:rsid w:val="00CF52C0"/>
    <w:rsid w:val="00CF5875"/>
    <w:rsid w:val="00CF593F"/>
    <w:rsid w:val="00CF64C7"/>
    <w:rsid w:val="00CF655D"/>
    <w:rsid w:val="00CF65F2"/>
    <w:rsid w:val="00CF71ED"/>
    <w:rsid w:val="00CF7453"/>
    <w:rsid w:val="00CF75C0"/>
    <w:rsid w:val="00CF7673"/>
    <w:rsid w:val="00CF7D89"/>
    <w:rsid w:val="00D00210"/>
    <w:rsid w:val="00D00826"/>
    <w:rsid w:val="00D00874"/>
    <w:rsid w:val="00D009AD"/>
    <w:rsid w:val="00D01401"/>
    <w:rsid w:val="00D01514"/>
    <w:rsid w:val="00D02DCD"/>
    <w:rsid w:val="00D031FF"/>
    <w:rsid w:val="00D040E3"/>
    <w:rsid w:val="00D04742"/>
    <w:rsid w:val="00D054DE"/>
    <w:rsid w:val="00D05678"/>
    <w:rsid w:val="00D069C7"/>
    <w:rsid w:val="00D101C7"/>
    <w:rsid w:val="00D1021A"/>
    <w:rsid w:val="00D1043A"/>
    <w:rsid w:val="00D105C8"/>
    <w:rsid w:val="00D10936"/>
    <w:rsid w:val="00D11117"/>
    <w:rsid w:val="00D112E4"/>
    <w:rsid w:val="00D11936"/>
    <w:rsid w:val="00D12082"/>
    <w:rsid w:val="00D12235"/>
    <w:rsid w:val="00D125A5"/>
    <w:rsid w:val="00D135CB"/>
    <w:rsid w:val="00D137AA"/>
    <w:rsid w:val="00D140DC"/>
    <w:rsid w:val="00D14ADB"/>
    <w:rsid w:val="00D153C7"/>
    <w:rsid w:val="00D15583"/>
    <w:rsid w:val="00D160C6"/>
    <w:rsid w:val="00D16640"/>
    <w:rsid w:val="00D167D3"/>
    <w:rsid w:val="00D16F7E"/>
    <w:rsid w:val="00D178EB"/>
    <w:rsid w:val="00D20B4F"/>
    <w:rsid w:val="00D20D36"/>
    <w:rsid w:val="00D210AA"/>
    <w:rsid w:val="00D212F0"/>
    <w:rsid w:val="00D220F8"/>
    <w:rsid w:val="00D22623"/>
    <w:rsid w:val="00D236BF"/>
    <w:rsid w:val="00D23CCC"/>
    <w:rsid w:val="00D244D2"/>
    <w:rsid w:val="00D24949"/>
    <w:rsid w:val="00D24AB7"/>
    <w:rsid w:val="00D25500"/>
    <w:rsid w:val="00D25573"/>
    <w:rsid w:val="00D26864"/>
    <w:rsid w:val="00D30B6E"/>
    <w:rsid w:val="00D30DCB"/>
    <w:rsid w:val="00D312CC"/>
    <w:rsid w:val="00D314DA"/>
    <w:rsid w:val="00D31ADF"/>
    <w:rsid w:val="00D31BA6"/>
    <w:rsid w:val="00D3266C"/>
    <w:rsid w:val="00D32711"/>
    <w:rsid w:val="00D32C84"/>
    <w:rsid w:val="00D33023"/>
    <w:rsid w:val="00D33355"/>
    <w:rsid w:val="00D33BC8"/>
    <w:rsid w:val="00D33BCD"/>
    <w:rsid w:val="00D33D9F"/>
    <w:rsid w:val="00D33DFF"/>
    <w:rsid w:val="00D345F8"/>
    <w:rsid w:val="00D3486D"/>
    <w:rsid w:val="00D34EF1"/>
    <w:rsid w:val="00D34F47"/>
    <w:rsid w:val="00D35E5B"/>
    <w:rsid w:val="00D36F1B"/>
    <w:rsid w:val="00D37438"/>
    <w:rsid w:val="00D37A20"/>
    <w:rsid w:val="00D40091"/>
    <w:rsid w:val="00D40958"/>
    <w:rsid w:val="00D40A05"/>
    <w:rsid w:val="00D4275B"/>
    <w:rsid w:val="00D4375C"/>
    <w:rsid w:val="00D43BE8"/>
    <w:rsid w:val="00D44094"/>
    <w:rsid w:val="00D44C5A"/>
    <w:rsid w:val="00D46305"/>
    <w:rsid w:val="00D46974"/>
    <w:rsid w:val="00D46AB3"/>
    <w:rsid w:val="00D46F6F"/>
    <w:rsid w:val="00D46F84"/>
    <w:rsid w:val="00D478BB"/>
    <w:rsid w:val="00D47C06"/>
    <w:rsid w:val="00D507CC"/>
    <w:rsid w:val="00D5092F"/>
    <w:rsid w:val="00D50B18"/>
    <w:rsid w:val="00D513A6"/>
    <w:rsid w:val="00D51404"/>
    <w:rsid w:val="00D51B53"/>
    <w:rsid w:val="00D52160"/>
    <w:rsid w:val="00D5219D"/>
    <w:rsid w:val="00D525B9"/>
    <w:rsid w:val="00D52E4B"/>
    <w:rsid w:val="00D533CA"/>
    <w:rsid w:val="00D5374B"/>
    <w:rsid w:val="00D53B35"/>
    <w:rsid w:val="00D53BE1"/>
    <w:rsid w:val="00D549B8"/>
    <w:rsid w:val="00D54A92"/>
    <w:rsid w:val="00D55188"/>
    <w:rsid w:val="00D55E21"/>
    <w:rsid w:val="00D55FF0"/>
    <w:rsid w:val="00D563C1"/>
    <w:rsid w:val="00D567C8"/>
    <w:rsid w:val="00D56C5E"/>
    <w:rsid w:val="00D605D6"/>
    <w:rsid w:val="00D6085A"/>
    <w:rsid w:val="00D61DBA"/>
    <w:rsid w:val="00D6216F"/>
    <w:rsid w:val="00D62408"/>
    <w:rsid w:val="00D62D00"/>
    <w:rsid w:val="00D62E6C"/>
    <w:rsid w:val="00D6314F"/>
    <w:rsid w:val="00D638BE"/>
    <w:rsid w:val="00D63C68"/>
    <w:rsid w:val="00D65031"/>
    <w:rsid w:val="00D65438"/>
    <w:rsid w:val="00D65AC4"/>
    <w:rsid w:val="00D65B04"/>
    <w:rsid w:val="00D65F49"/>
    <w:rsid w:val="00D6752E"/>
    <w:rsid w:val="00D6766A"/>
    <w:rsid w:val="00D67EC2"/>
    <w:rsid w:val="00D702DE"/>
    <w:rsid w:val="00D70635"/>
    <w:rsid w:val="00D7079A"/>
    <w:rsid w:val="00D70AAB"/>
    <w:rsid w:val="00D71423"/>
    <w:rsid w:val="00D71926"/>
    <w:rsid w:val="00D71D49"/>
    <w:rsid w:val="00D725AB"/>
    <w:rsid w:val="00D72986"/>
    <w:rsid w:val="00D7303C"/>
    <w:rsid w:val="00D7311A"/>
    <w:rsid w:val="00D73555"/>
    <w:rsid w:val="00D74328"/>
    <w:rsid w:val="00D74C5C"/>
    <w:rsid w:val="00D75337"/>
    <w:rsid w:val="00D75496"/>
    <w:rsid w:val="00D76B8A"/>
    <w:rsid w:val="00D772F1"/>
    <w:rsid w:val="00D80A9A"/>
    <w:rsid w:val="00D81476"/>
    <w:rsid w:val="00D81DCE"/>
    <w:rsid w:val="00D82425"/>
    <w:rsid w:val="00D83E0D"/>
    <w:rsid w:val="00D844AA"/>
    <w:rsid w:val="00D84BA4"/>
    <w:rsid w:val="00D84BFF"/>
    <w:rsid w:val="00D8506C"/>
    <w:rsid w:val="00D8576C"/>
    <w:rsid w:val="00D85A14"/>
    <w:rsid w:val="00D86709"/>
    <w:rsid w:val="00D86734"/>
    <w:rsid w:val="00D86982"/>
    <w:rsid w:val="00D86C4F"/>
    <w:rsid w:val="00D86EA4"/>
    <w:rsid w:val="00D87505"/>
    <w:rsid w:val="00D9096E"/>
    <w:rsid w:val="00D90B52"/>
    <w:rsid w:val="00D90D57"/>
    <w:rsid w:val="00D91308"/>
    <w:rsid w:val="00D9261B"/>
    <w:rsid w:val="00D9538F"/>
    <w:rsid w:val="00D95D29"/>
    <w:rsid w:val="00D95EAB"/>
    <w:rsid w:val="00D964F5"/>
    <w:rsid w:val="00D96887"/>
    <w:rsid w:val="00D96A28"/>
    <w:rsid w:val="00D96FF4"/>
    <w:rsid w:val="00D979D3"/>
    <w:rsid w:val="00D97ACB"/>
    <w:rsid w:val="00DA04D6"/>
    <w:rsid w:val="00DA1679"/>
    <w:rsid w:val="00DA16EF"/>
    <w:rsid w:val="00DA1A4D"/>
    <w:rsid w:val="00DA1AEE"/>
    <w:rsid w:val="00DA1B43"/>
    <w:rsid w:val="00DA1F50"/>
    <w:rsid w:val="00DA210D"/>
    <w:rsid w:val="00DA21E7"/>
    <w:rsid w:val="00DA266B"/>
    <w:rsid w:val="00DA2A74"/>
    <w:rsid w:val="00DA4111"/>
    <w:rsid w:val="00DA4313"/>
    <w:rsid w:val="00DA4819"/>
    <w:rsid w:val="00DA48F4"/>
    <w:rsid w:val="00DA5F66"/>
    <w:rsid w:val="00DA671B"/>
    <w:rsid w:val="00DA6746"/>
    <w:rsid w:val="00DA702C"/>
    <w:rsid w:val="00DA708A"/>
    <w:rsid w:val="00DA7E0D"/>
    <w:rsid w:val="00DB1128"/>
    <w:rsid w:val="00DB17B4"/>
    <w:rsid w:val="00DB1AA2"/>
    <w:rsid w:val="00DB21A8"/>
    <w:rsid w:val="00DB2FF2"/>
    <w:rsid w:val="00DB30C9"/>
    <w:rsid w:val="00DB46B1"/>
    <w:rsid w:val="00DB4862"/>
    <w:rsid w:val="00DB4E02"/>
    <w:rsid w:val="00DB64D4"/>
    <w:rsid w:val="00DB6545"/>
    <w:rsid w:val="00DB65E0"/>
    <w:rsid w:val="00DB6803"/>
    <w:rsid w:val="00DB6D46"/>
    <w:rsid w:val="00DB6D54"/>
    <w:rsid w:val="00DB7630"/>
    <w:rsid w:val="00DC029A"/>
    <w:rsid w:val="00DC1B62"/>
    <w:rsid w:val="00DC44B3"/>
    <w:rsid w:val="00DC4A4D"/>
    <w:rsid w:val="00DC4CFE"/>
    <w:rsid w:val="00DC51E1"/>
    <w:rsid w:val="00DC5480"/>
    <w:rsid w:val="00DC62B0"/>
    <w:rsid w:val="00DC6498"/>
    <w:rsid w:val="00DC6EBA"/>
    <w:rsid w:val="00DC7E31"/>
    <w:rsid w:val="00DD0001"/>
    <w:rsid w:val="00DD0722"/>
    <w:rsid w:val="00DD104C"/>
    <w:rsid w:val="00DD1940"/>
    <w:rsid w:val="00DD2185"/>
    <w:rsid w:val="00DD2668"/>
    <w:rsid w:val="00DD28BE"/>
    <w:rsid w:val="00DD2CAA"/>
    <w:rsid w:val="00DD2F01"/>
    <w:rsid w:val="00DD3C94"/>
    <w:rsid w:val="00DD3DB4"/>
    <w:rsid w:val="00DD4A80"/>
    <w:rsid w:val="00DD5B30"/>
    <w:rsid w:val="00DD622E"/>
    <w:rsid w:val="00DD6240"/>
    <w:rsid w:val="00DD636D"/>
    <w:rsid w:val="00DD66B1"/>
    <w:rsid w:val="00DD6CC4"/>
    <w:rsid w:val="00DD749B"/>
    <w:rsid w:val="00DD7C4D"/>
    <w:rsid w:val="00DD7EC9"/>
    <w:rsid w:val="00DD7FD9"/>
    <w:rsid w:val="00DE0752"/>
    <w:rsid w:val="00DE08B9"/>
    <w:rsid w:val="00DE0D00"/>
    <w:rsid w:val="00DE1C1C"/>
    <w:rsid w:val="00DE1FE8"/>
    <w:rsid w:val="00DE2C5E"/>
    <w:rsid w:val="00DE31B7"/>
    <w:rsid w:val="00DE32AA"/>
    <w:rsid w:val="00DE3B2F"/>
    <w:rsid w:val="00DE3B91"/>
    <w:rsid w:val="00DE3D27"/>
    <w:rsid w:val="00DE4D1E"/>
    <w:rsid w:val="00DE531F"/>
    <w:rsid w:val="00DE5A8D"/>
    <w:rsid w:val="00DE7479"/>
    <w:rsid w:val="00DE79FD"/>
    <w:rsid w:val="00DE7E4A"/>
    <w:rsid w:val="00DF0545"/>
    <w:rsid w:val="00DF0DED"/>
    <w:rsid w:val="00DF10B0"/>
    <w:rsid w:val="00DF1CB4"/>
    <w:rsid w:val="00DF35F6"/>
    <w:rsid w:val="00DF3C51"/>
    <w:rsid w:val="00DF3CA8"/>
    <w:rsid w:val="00DF43D0"/>
    <w:rsid w:val="00DF6AF4"/>
    <w:rsid w:val="00DF6B13"/>
    <w:rsid w:val="00E0049B"/>
    <w:rsid w:val="00E010FF"/>
    <w:rsid w:val="00E01334"/>
    <w:rsid w:val="00E01AF0"/>
    <w:rsid w:val="00E01BF1"/>
    <w:rsid w:val="00E0232E"/>
    <w:rsid w:val="00E032AD"/>
    <w:rsid w:val="00E0400C"/>
    <w:rsid w:val="00E05902"/>
    <w:rsid w:val="00E05EFD"/>
    <w:rsid w:val="00E0613B"/>
    <w:rsid w:val="00E06273"/>
    <w:rsid w:val="00E07014"/>
    <w:rsid w:val="00E07090"/>
    <w:rsid w:val="00E07884"/>
    <w:rsid w:val="00E07F69"/>
    <w:rsid w:val="00E105FA"/>
    <w:rsid w:val="00E107E6"/>
    <w:rsid w:val="00E109EA"/>
    <w:rsid w:val="00E10EBC"/>
    <w:rsid w:val="00E10EBE"/>
    <w:rsid w:val="00E1145A"/>
    <w:rsid w:val="00E118EF"/>
    <w:rsid w:val="00E1261B"/>
    <w:rsid w:val="00E129FE"/>
    <w:rsid w:val="00E1327D"/>
    <w:rsid w:val="00E1331A"/>
    <w:rsid w:val="00E1451E"/>
    <w:rsid w:val="00E161A8"/>
    <w:rsid w:val="00E1648F"/>
    <w:rsid w:val="00E16EDD"/>
    <w:rsid w:val="00E172C9"/>
    <w:rsid w:val="00E172D4"/>
    <w:rsid w:val="00E17AD2"/>
    <w:rsid w:val="00E20464"/>
    <w:rsid w:val="00E20F24"/>
    <w:rsid w:val="00E2120C"/>
    <w:rsid w:val="00E217BB"/>
    <w:rsid w:val="00E2194E"/>
    <w:rsid w:val="00E22068"/>
    <w:rsid w:val="00E224E2"/>
    <w:rsid w:val="00E22F3A"/>
    <w:rsid w:val="00E23383"/>
    <w:rsid w:val="00E2470A"/>
    <w:rsid w:val="00E252A4"/>
    <w:rsid w:val="00E25431"/>
    <w:rsid w:val="00E26090"/>
    <w:rsid w:val="00E26AB3"/>
    <w:rsid w:val="00E27690"/>
    <w:rsid w:val="00E3032C"/>
    <w:rsid w:val="00E303A7"/>
    <w:rsid w:val="00E304A8"/>
    <w:rsid w:val="00E30C46"/>
    <w:rsid w:val="00E313A3"/>
    <w:rsid w:val="00E31F69"/>
    <w:rsid w:val="00E32080"/>
    <w:rsid w:val="00E32E69"/>
    <w:rsid w:val="00E33152"/>
    <w:rsid w:val="00E3329D"/>
    <w:rsid w:val="00E33B0D"/>
    <w:rsid w:val="00E33B5E"/>
    <w:rsid w:val="00E3400E"/>
    <w:rsid w:val="00E341C4"/>
    <w:rsid w:val="00E35918"/>
    <w:rsid w:val="00E35A1C"/>
    <w:rsid w:val="00E36469"/>
    <w:rsid w:val="00E36D71"/>
    <w:rsid w:val="00E36F31"/>
    <w:rsid w:val="00E37B0B"/>
    <w:rsid w:val="00E40B6F"/>
    <w:rsid w:val="00E40BF5"/>
    <w:rsid w:val="00E40C3B"/>
    <w:rsid w:val="00E41241"/>
    <w:rsid w:val="00E415C0"/>
    <w:rsid w:val="00E4219E"/>
    <w:rsid w:val="00E43366"/>
    <w:rsid w:val="00E43C6E"/>
    <w:rsid w:val="00E440B4"/>
    <w:rsid w:val="00E44A7C"/>
    <w:rsid w:val="00E44C69"/>
    <w:rsid w:val="00E44C6C"/>
    <w:rsid w:val="00E44CDB"/>
    <w:rsid w:val="00E45016"/>
    <w:rsid w:val="00E45383"/>
    <w:rsid w:val="00E458FF"/>
    <w:rsid w:val="00E4590B"/>
    <w:rsid w:val="00E45CFE"/>
    <w:rsid w:val="00E4719F"/>
    <w:rsid w:val="00E47CAB"/>
    <w:rsid w:val="00E5041E"/>
    <w:rsid w:val="00E5159D"/>
    <w:rsid w:val="00E51601"/>
    <w:rsid w:val="00E51A89"/>
    <w:rsid w:val="00E52BEE"/>
    <w:rsid w:val="00E535CE"/>
    <w:rsid w:val="00E53EDE"/>
    <w:rsid w:val="00E53FD0"/>
    <w:rsid w:val="00E54238"/>
    <w:rsid w:val="00E54FBD"/>
    <w:rsid w:val="00E5584D"/>
    <w:rsid w:val="00E55C05"/>
    <w:rsid w:val="00E567C4"/>
    <w:rsid w:val="00E56984"/>
    <w:rsid w:val="00E56AC1"/>
    <w:rsid w:val="00E570C6"/>
    <w:rsid w:val="00E60421"/>
    <w:rsid w:val="00E608CA"/>
    <w:rsid w:val="00E613E3"/>
    <w:rsid w:val="00E615D5"/>
    <w:rsid w:val="00E61668"/>
    <w:rsid w:val="00E61ECD"/>
    <w:rsid w:val="00E6252E"/>
    <w:rsid w:val="00E6259D"/>
    <w:rsid w:val="00E6332F"/>
    <w:rsid w:val="00E63948"/>
    <w:rsid w:val="00E63A64"/>
    <w:rsid w:val="00E63BDA"/>
    <w:rsid w:val="00E64C95"/>
    <w:rsid w:val="00E65088"/>
    <w:rsid w:val="00E6514D"/>
    <w:rsid w:val="00E65472"/>
    <w:rsid w:val="00E662F0"/>
    <w:rsid w:val="00E66405"/>
    <w:rsid w:val="00E664A8"/>
    <w:rsid w:val="00E666B3"/>
    <w:rsid w:val="00E66B94"/>
    <w:rsid w:val="00E66CA1"/>
    <w:rsid w:val="00E66FD0"/>
    <w:rsid w:val="00E7132C"/>
    <w:rsid w:val="00E71948"/>
    <w:rsid w:val="00E71C7A"/>
    <w:rsid w:val="00E72358"/>
    <w:rsid w:val="00E729B4"/>
    <w:rsid w:val="00E73419"/>
    <w:rsid w:val="00E742D8"/>
    <w:rsid w:val="00E745C4"/>
    <w:rsid w:val="00E74B24"/>
    <w:rsid w:val="00E74D3C"/>
    <w:rsid w:val="00E7526E"/>
    <w:rsid w:val="00E753F1"/>
    <w:rsid w:val="00E757A4"/>
    <w:rsid w:val="00E76633"/>
    <w:rsid w:val="00E77028"/>
    <w:rsid w:val="00E77578"/>
    <w:rsid w:val="00E77810"/>
    <w:rsid w:val="00E8033C"/>
    <w:rsid w:val="00E808E2"/>
    <w:rsid w:val="00E809B6"/>
    <w:rsid w:val="00E811E9"/>
    <w:rsid w:val="00E81630"/>
    <w:rsid w:val="00E81660"/>
    <w:rsid w:val="00E81A46"/>
    <w:rsid w:val="00E828BC"/>
    <w:rsid w:val="00E837AF"/>
    <w:rsid w:val="00E83A28"/>
    <w:rsid w:val="00E848F6"/>
    <w:rsid w:val="00E849AE"/>
    <w:rsid w:val="00E84CFB"/>
    <w:rsid w:val="00E84D16"/>
    <w:rsid w:val="00E84E15"/>
    <w:rsid w:val="00E84EFA"/>
    <w:rsid w:val="00E85678"/>
    <w:rsid w:val="00E85B56"/>
    <w:rsid w:val="00E85E54"/>
    <w:rsid w:val="00E8603B"/>
    <w:rsid w:val="00E86EB3"/>
    <w:rsid w:val="00E8704A"/>
    <w:rsid w:val="00E902E6"/>
    <w:rsid w:val="00E910D2"/>
    <w:rsid w:val="00E91615"/>
    <w:rsid w:val="00E91EEF"/>
    <w:rsid w:val="00E922A3"/>
    <w:rsid w:val="00E94101"/>
    <w:rsid w:val="00E95180"/>
    <w:rsid w:val="00E959B2"/>
    <w:rsid w:val="00E95A2D"/>
    <w:rsid w:val="00E95AC6"/>
    <w:rsid w:val="00E95AED"/>
    <w:rsid w:val="00E9642C"/>
    <w:rsid w:val="00E97816"/>
    <w:rsid w:val="00EA0385"/>
    <w:rsid w:val="00EA1186"/>
    <w:rsid w:val="00EA13E7"/>
    <w:rsid w:val="00EA141D"/>
    <w:rsid w:val="00EA16C2"/>
    <w:rsid w:val="00EA1E00"/>
    <w:rsid w:val="00EA1FB9"/>
    <w:rsid w:val="00EA22E2"/>
    <w:rsid w:val="00EA264C"/>
    <w:rsid w:val="00EA2812"/>
    <w:rsid w:val="00EA2E8B"/>
    <w:rsid w:val="00EA2F62"/>
    <w:rsid w:val="00EA36FF"/>
    <w:rsid w:val="00EA39D7"/>
    <w:rsid w:val="00EA3D22"/>
    <w:rsid w:val="00EA3FC9"/>
    <w:rsid w:val="00EA484C"/>
    <w:rsid w:val="00EA4DF8"/>
    <w:rsid w:val="00EA5E74"/>
    <w:rsid w:val="00EA67B9"/>
    <w:rsid w:val="00EA70EF"/>
    <w:rsid w:val="00EA751F"/>
    <w:rsid w:val="00EA7AE8"/>
    <w:rsid w:val="00EA7CE2"/>
    <w:rsid w:val="00EB06D7"/>
    <w:rsid w:val="00EB0829"/>
    <w:rsid w:val="00EB12FB"/>
    <w:rsid w:val="00EB26AC"/>
    <w:rsid w:val="00EB274D"/>
    <w:rsid w:val="00EB36ED"/>
    <w:rsid w:val="00EB3ADD"/>
    <w:rsid w:val="00EB3FEC"/>
    <w:rsid w:val="00EB52A3"/>
    <w:rsid w:val="00EB5821"/>
    <w:rsid w:val="00EB5A34"/>
    <w:rsid w:val="00EB5F31"/>
    <w:rsid w:val="00EB6949"/>
    <w:rsid w:val="00EB7D27"/>
    <w:rsid w:val="00EC03EB"/>
    <w:rsid w:val="00EC0815"/>
    <w:rsid w:val="00EC1535"/>
    <w:rsid w:val="00EC15EA"/>
    <w:rsid w:val="00EC2463"/>
    <w:rsid w:val="00EC2F84"/>
    <w:rsid w:val="00EC338F"/>
    <w:rsid w:val="00EC370B"/>
    <w:rsid w:val="00EC37A4"/>
    <w:rsid w:val="00EC38EC"/>
    <w:rsid w:val="00EC3963"/>
    <w:rsid w:val="00EC3BE2"/>
    <w:rsid w:val="00EC3EEC"/>
    <w:rsid w:val="00EC3F17"/>
    <w:rsid w:val="00EC45AF"/>
    <w:rsid w:val="00EC4E0E"/>
    <w:rsid w:val="00EC5451"/>
    <w:rsid w:val="00EC5C22"/>
    <w:rsid w:val="00EC5F02"/>
    <w:rsid w:val="00EC6A2E"/>
    <w:rsid w:val="00EC7215"/>
    <w:rsid w:val="00ED0310"/>
    <w:rsid w:val="00ED0B0E"/>
    <w:rsid w:val="00ED11F8"/>
    <w:rsid w:val="00ED2FB7"/>
    <w:rsid w:val="00ED3ADA"/>
    <w:rsid w:val="00ED5FD7"/>
    <w:rsid w:val="00ED61DB"/>
    <w:rsid w:val="00ED6BB2"/>
    <w:rsid w:val="00ED6E04"/>
    <w:rsid w:val="00ED76C2"/>
    <w:rsid w:val="00ED7FA0"/>
    <w:rsid w:val="00EE07E3"/>
    <w:rsid w:val="00EE1200"/>
    <w:rsid w:val="00EE17BA"/>
    <w:rsid w:val="00EE192B"/>
    <w:rsid w:val="00EE252F"/>
    <w:rsid w:val="00EE32FB"/>
    <w:rsid w:val="00EE3B05"/>
    <w:rsid w:val="00EE43F1"/>
    <w:rsid w:val="00EE4F16"/>
    <w:rsid w:val="00EE587B"/>
    <w:rsid w:val="00EE5970"/>
    <w:rsid w:val="00EE5B3E"/>
    <w:rsid w:val="00EE6232"/>
    <w:rsid w:val="00EE725C"/>
    <w:rsid w:val="00EF0918"/>
    <w:rsid w:val="00EF26EB"/>
    <w:rsid w:val="00EF37DE"/>
    <w:rsid w:val="00EF543E"/>
    <w:rsid w:val="00EF5A2F"/>
    <w:rsid w:val="00EF5E3E"/>
    <w:rsid w:val="00EF7832"/>
    <w:rsid w:val="00F0018B"/>
    <w:rsid w:val="00F0095B"/>
    <w:rsid w:val="00F00BF8"/>
    <w:rsid w:val="00F01440"/>
    <w:rsid w:val="00F01EFB"/>
    <w:rsid w:val="00F02F10"/>
    <w:rsid w:val="00F03302"/>
    <w:rsid w:val="00F0341E"/>
    <w:rsid w:val="00F036F4"/>
    <w:rsid w:val="00F042CE"/>
    <w:rsid w:val="00F04687"/>
    <w:rsid w:val="00F04C2B"/>
    <w:rsid w:val="00F04F82"/>
    <w:rsid w:val="00F0515E"/>
    <w:rsid w:val="00F05EDF"/>
    <w:rsid w:val="00F06664"/>
    <w:rsid w:val="00F10938"/>
    <w:rsid w:val="00F10968"/>
    <w:rsid w:val="00F1099F"/>
    <w:rsid w:val="00F10C49"/>
    <w:rsid w:val="00F11C21"/>
    <w:rsid w:val="00F1227E"/>
    <w:rsid w:val="00F12408"/>
    <w:rsid w:val="00F12C3A"/>
    <w:rsid w:val="00F12C65"/>
    <w:rsid w:val="00F141B6"/>
    <w:rsid w:val="00F15780"/>
    <w:rsid w:val="00F159B4"/>
    <w:rsid w:val="00F15B67"/>
    <w:rsid w:val="00F15DE6"/>
    <w:rsid w:val="00F16582"/>
    <w:rsid w:val="00F16E08"/>
    <w:rsid w:val="00F17204"/>
    <w:rsid w:val="00F179AE"/>
    <w:rsid w:val="00F17BD1"/>
    <w:rsid w:val="00F17CE4"/>
    <w:rsid w:val="00F20BDE"/>
    <w:rsid w:val="00F20C9B"/>
    <w:rsid w:val="00F2191F"/>
    <w:rsid w:val="00F21EC5"/>
    <w:rsid w:val="00F226C5"/>
    <w:rsid w:val="00F23715"/>
    <w:rsid w:val="00F238AA"/>
    <w:rsid w:val="00F23E00"/>
    <w:rsid w:val="00F23E49"/>
    <w:rsid w:val="00F245E0"/>
    <w:rsid w:val="00F2500C"/>
    <w:rsid w:val="00F25C10"/>
    <w:rsid w:val="00F25C2C"/>
    <w:rsid w:val="00F2678C"/>
    <w:rsid w:val="00F26A6C"/>
    <w:rsid w:val="00F26CC5"/>
    <w:rsid w:val="00F27BD3"/>
    <w:rsid w:val="00F31696"/>
    <w:rsid w:val="00F31BF4"/>
    <w:rsid w:val="00F324CB"/>
    <w:rsid w:val="00F329EA"/>
    <w:rsid w:val="00F32BA9"/>
    <w:rsid w:val="00F33F2F"/>
    <w:rsid w:val="00F34203"/>
    <w:rsid w:val="00F364F6"/>
    <w:rsid w:val="00F36BCB"/>
    <w:rsid w:val="00F3776F"/>
    <w:rsid w:val="00F408E3"/>
    <w:rsid w:val="00F41A39"/>
    <w:rsid w:val="00F41FE3"/>
    <w:rsid w:val="00F420D3"/>
    <w:rsid w:val="00F42A7B"/>
    <w:rsid w:val="00F434B2"/>
    <w:rsid w:val="00F4383F"/>
    <w:rsid w:val="00F442C7"/>
    <w:rsid w:val="00F44F32"/>
    <w:rsid w:val="00F44FB7"/>
    <w:rsid w:val="00F450D0"/>
    <w:rsid w:val="00F456F0"/>
    <w:rsid w:val="00F45BD7"/>
    <w:rsid w:val="00F460FE"/>
    <w:rsid w:val="00F4698E"/>
    <w:rsid w:val="00F47491"/>
    <w:rsid w:val="00F47A20"/>
    <w:rsid w:val="00F501DE"/>
    <w:rsid w:val="00F5041C"/>
    <w:rsid w:val="00F507E2"/>
    <w:rsid w:val="00F50B9C"/>
    <w:rsid w:val="00F5115A"/>
    <w:rsid w:val="00F5132C"/>
    <w:rsid w:val="00F519C0"/>
    <w:rsid w:val="00F51B60"/>
    <w:rsid w:val="00F51DDE"/>
    <w:rsid w:val="00F52571"/>
    <w:rsid w:val="00F52AEC"/>
    <w:rsid w:val="00F53019"/>
    <w:rsid w:val="00F53054"/>
    <w:rsid w:val="00F54BDD"/>
    <w:rsid w:val="00F54E50"/>
    <w:rsid w:val="00F557FC"/>
    <w:rsid w:val="00F55EB5"/>
    <w:rsid w:val="00F55F64"/>
    <w:rsid w:val="00F56809"/>
    <w:rsid w:val="00F568EA"/>
    <w:rsid w:val="00F56A65"/>
    <w:rsid w:val="00F56DFD"/>
    <w:rsid w:val="00F573D3"/>
    <w:rsid w:val="00F57403"/>
    <w:rsid w:val="00F607FE"/>
    <w:rsid w:val="00F61955"/>
    <w:rsid w:val="00F6277C"/>
    <w:rsid w:val="00F62AB9"/>
    <w:rsid w:val="00F63A36"/>
    <w:rsid w:val="00F6486A"/>
    <w:rsid w:val="00F65A2F"/>
    <w:rsid w:val="00F65FEA"/>
    <w:rsid w:val="00F66267"/>
    <w:rsid w:val="00F66902"/>
    <w:rsid w:val="00F66A5E"/>
    <w:rsid w:val="00F66FCD"/>
    <w:rsid w:val="00F67288"/>
    <w:rsid w:val="00F71B1E"/>
    <w:rsid w:val="00F71CF2"/>
    <w:rsid w:val="00F721E7"/>
    <w:rsid w:val="00F72547"/>
    <w:rsid w:val="00F725BA"/>
    <w:rsid w:val="00F72EA8"/>
    <w:rsid w:val="00F7375A"/>
    <w:rsid w:val="00F745D0"/>
    <w:rsid w:val="00F7473A"/>
    <w:rsid w:val="00F74EBF"/>
    <w:rsid w:val="00F75066"/>
    <w:rsid w:val="00F756F6"/>
    <w:rsid w:val="00F75B80"/>
    <w:rsid w:val="00F75D16"/>
    <w:rsid w:val="00F761BC"/>
    <w:rsid w:val="00F7627C"/>
    <w:rsid w:val="00F769BE"/>
    <w:rsid w:val="00F76CE9"/>
    <w:rsid w:val="00F76D7B"/>
    <w:rsid w:val="00F77055"/>
    <w:rsid w:val="00F770A4"/>
    <w:rsid w:val="00F77EF7"/>
    <w:rsid w:val="00F811F8"/>
    <w:rsid w:val="00F816A4"/>
    <w:rsid w:val="00F81E59"/>
    <w:rsid w:val="00F8213F"/>
    <w:rsid w:val="00F827D0"/>
    <w:rsid w:val="00F82F90"/>
    <w:rsid w:val="00F82FE4"/>
    <w:rsid w:val="00F839A3"/>
    <w:rsid w:val="00F85730"/>
    <w:rsid w:val="00F8576F"/>
    <w:rsid w:val="00F857E4"/>
    <w:rsid w:val="00F85CA9"/>
    <w:rsid w:val="00F86FB6"/>
    <w:rsid w:val="00F878BC"/>
    <w:rsid w:val="00F87EE9"/>
    <w:rsid w:val="00F90D3B"/>
    <w:rsid w:val="00F9154A"/>
    <w:rsid w:val="00F926E0"/>
    <w:rsid w:val="00F93061"/>
    <w:rsid w:val="00F9309A"/>
    <w:rsid w:val="00F96250"/>
    <w:rsid w:val="00F96661"/>
    <w:rsid w:val="00F96A0F"/>
    <w:rsid w:val="00F97162"/>
    <w:rsid w:val="00F97400"/>
    <w:rsid w:val="00F97D75"/>
    <w:rsid w:val="00FA00C5"/>
    <w:rsid w:val="00FA14B8"/>
    <w:rsid w:val="00FA1546"/>
    <w:rsid w:val="00FA1BA5"/>
    <w:rsid w:val="00FA1BB0"/>
    <w:rsid w:val="00FA2071"/>
    <w:rsid w:val="00FA222F"/>
    <w:rsid w:val="00FA278E"/>
    <w:rsid w:val="00FA2D07"/>
    <w:rsid w:val="00FA2D6F"/>
    <w:rsid w:val="00FA2EEC"/>
    <w:rsid w:val="00FA324B"/>
    <w:rsid w:val="00FA3278"/>
    <w:rsid w:val="00FA3749"/>
    <w:rsid w:val="00FA3D98"/>
    <w:rsid w:val="00FA4433"/>
    <w:rsid w:val="00FA5836"/>
    <w:rsid w:val="00FA5AA5"/>
    <w:rsid w:val="00FA65CB"/>
    <w:rsid w:val="00FA6638"/>
    <w:rsid w:val="00FA78E1"/>
    <w:rsid w:val="00FB00F1"/>
    <w:rsid w:val="00FB08E1"/>
    <w:rsid w:val="00FB0D45"/>
    <w:rsid w:val="00FB1423"/>
    <w:rsid w:val="00FB1EF9"/>
    <w:rsid w:val="00FB1F48"/>
    <w:rsid w:val="00FB2FBC"/>
    <w:rsid w:val="00FB3C48"/>
    <w:rsid w:val="00FB49B9"/>
    <w:rsid w:val="00FB4C9F"/>
    <w:rsid w:val="00FB4F8A"/>
    <w:rsid w:val="00FB56AC"/>
    <w:rsid w:val="00FB6A47"/>
    <w:rsid w:val="00FC0060"/>
    <w:rsid w:val="00FC048E"/>
    <w:rsid w:val="00FC070E"/>
    <w:rsid w:val="00FC1DAB"/>
    <w:rsid w:val="00FC234D"/>
    <w:rsid w:val="00FC23EB"/>
    <w:rsid w:val="00FC2824"/>
    <w:rsid w:val="00FC2D80"/>
    <w:rsid w:val="00FC3B77"/>
    <w:rsid w:val="00FC3D25"/>
    <w:rsid w:val="00FC414D"/>
    <w:rsid w:val="00FC48D5"/>
    <w:rsid w:val="00FC547C"/>
    <w:rsid w:val="00FC54D5"/>
    <w:rsid w:val="00FC615D"/>
    <w:rsid w:val="00FC679C"/>
    <w:rsid w:val="00FD0C10"/>
    <w:rsid w:val="00FD1447"/>
    <w:rsid w:val="00FD15DC"/>
    <w:rsid w:val="00FD165E"/>
    <w:rsid w:val="00FD2760"/>
    <w:rsid w:val="00FD2A59"/>
    <w:rsid w:val="00FD2EE7"/>
    <w:rsid w:val="00FD3C7E"/>
    <w:rsid w:val="00FD4A38"/>
    <w:rsid w:val="00FD4D79"/>
    <w:rsid w:val="00FD552A"/>
    <w:rsid w:val="00FD5916"/>
    <w:rsid w:val="00FD59A4"/>
    <w:rsid w:val="00FD62B0"/>
    <w:rsid w:val="00FD6600"/>
    <w:rsid w:val="00FD73C5"/>
    <w:rsid w:val="00FD76AD"/>
    <w:rsid w:val="00FE091C"/>
    <w:rsid w:val="00FE0EEF"/>
    <w:rsid w:val="00FE0FD5"/>
    <w:rsid w:val="00FE274A"/>
    <w:rsid w:val="00FE34D9"/>
    <w:rsid w:val="00FE45B2"/>
    <w:rsid w:val="00FE4A57"/>
    <w:rsid w:val="00FE4C44"/>
    <w:rsid w:val="00FE4DB7"/>
    <w:rsid w:val="00FE55E3"/>
    <w:rsid w:val="00FE5650"/>
    <w:rsid w:val="00FE5AEA"/>
    <w:rsid w:val="00FE5B9C"/>
    <w:rsid w:val="00FE63DA"/>
    <w:rsid w:val="00FE6EAE"/>
    <w:rsid w:val="00FE6F68"/>
    <w:rsid w:val="00FE7438"/>
    <w:rsid w:val="00FE7663"/>
    <w:rsid w:val="00FE7E14"/>
    <w:rsid w:val="00FF17FC"/>
    <w:rsid w:val="00FF2797"/>
    <w:rsid w:val="00FF2AD4"/>
    <w:rsid w:val="00FF39A8"/>
    <w:rsid w:val="00FF3AA7"/>
    <w:rsid w:val="00FF3CF3"/>
    <w:rsid w:val="00FF456D"/>
    <w:rsid w:val="00FF462F"/>
    <w:rsid w:val="00FF47F7"/>
    <w:rsid w:val="00FF4CEE"/>
    <w:rsid w:val="00FF4EF0"/>
    <w:rsid w:val="00FF51E8"/>
    <w:rsid w:val="00FF54B0"/>
    <w:rsid w:val="00FF5A65"/>
    <w:rsid w:val="00FF6000"/>
    <w:rsid w:val="00FF605A"/>
    <w:rsid w:val="00FF65F6"/>
    <w:rsid w:val="00FF680B"/>
    <w:rsid w:val="00FF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qFormat="1"/>
    <w:lsdException w:name="Intense Quote" w:semiHidden="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qFormat="1"/>
    <w:lsdException w:name="Intense Emphasis" w:semiHidden="0" w:qFormat="1"/>
    <w:lsdException w:name="Subtle Reference" w:semiHidden="0" w:qFormat="1"/>
    <w:lsdException w:name="Intense Reference" w:semiHidden="0" w:qFormat="1"/>
    <w:lsdException w:name="Book Title" w:semiHidden="0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sid w:val="00E252A4"/>
    <w:pPr>
      <w:ind w:firstLine="36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324CB"/>
    <w:pPr>
      <w:pBdr>
        <w:top w:val="single" w:sz="8" w:space="1" w:color="365F91"/>
        <w:bottom w:val="single" w:sz="8" w:space="1" w:color="365F91"/>
      </w:pBdr>
      <w:spacing w:before="80" w:after="80"/>
      <w:ind w:firstLine="0"/>
      <w:jc w:val="center"/>
      <w:outlineLvl w:val="0"/>
    </w:pPr>
    <w:rPr>
      <w:rFonts w:asciiTheme="minorHAnsi" w:hAnsiTheme="minorHAnsi" w:cs="Verdana"/>
      <w:b/>
      <w:bCs/>
      <w:color w:val="0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24CB"/>
    <w:pPr>
      <w:spacing w:before="200" w:after="80"/>
      <w:ind w:firstLine="0"/>
      <w:outlineLvl w:val="1"/>
    </w:pPr>
    <w:rPr>
      <w:rFonts w:ascii="Verdana" w:hAnsi="Verdana" w:cs="Verdana"/>
      <w:color w:val="00000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2E21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 w:cs="Cambria"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A2E21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 w:cs="Cambria"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A2E21"/>
    <w:pPr>
      <w:spacing w:before="200" w:after="80"/>
      <w:ind w:firstLine="0"/>
      <w:outlineLvl w:val="4"/>
    </w:pPr>
    <w:rPr>
      <w:rFonts w:ascii="Cambria" w:hAnsi="Cambria" w:cs="Cambria"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A2E21"/>
    <w:pPr>
      <w:spacing w:before="280" w:after="100"/>
      <w:ind w:firstLine="0"/>
      <w:outlineLvl w:val="5"/>
    </w:pPr>
    <w:rPr>
      <w:rFonts w:ascii="Cambria" w:hAnsi="Cambria" w:cs="Cambria"/>
      <w:i/>
      <w:iCs/>
      <w:color w:val="4F81BD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A2E21"/>
    <w:pPr>
      <w:spacing w:before="320" w:after="100"/>
      <w:ind w:firstLine="0"/>
      <w:outlineLvl w:val="6"/>
    </w:pPr>
    <w:rPr>
      <w:rFonts w:ascii="Cambria" w:hAnsi="Cambria" w:cs="Cambria"/>
      <w:b/>
      <w:bCs/>
      <w:color w:val="9BBB5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A2E21"/>
    <w:pPr>
      <w:spacing w:before="320" w:after="100"/>
      <w:ind w:firstLine="0"/>
      <w:outlineLvl w:val="7"/>
    </w:pPr>
    <w:rPr>
      <w:rFonts w:ascii="Cambria" w:hAnsi="Cambria" w:cs="Cambria"/>
      <w:b/>
      <w:bCs/>
      <w:i/>
      <w:iCs/>
      <w:color w:val="9BBB5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A2E21"/>
    <w:pPr>
      <w:spacing w:before="320" w:after="100"/>
      <w:ind w:firstLine="0"/>
      <w:outlineLvl w:val="8"/>
    </w:pPr>
    <w:rPr>
      <w:rFonts w:ascii="Cambria" w:hAnsi="Cambria" w:cs="Cambria"/>
      <w:i/>
      <w:iCs/>
      <w:color w:val="9BBB5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324CB"/>
    <w:rPr>
      <w:rFonts w:asciiTheme="minorHAnsi" w:hAnsiTheme="minorHAnsi" w:cs="Verdana"/>
      <w:b/>
      <w:bCs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324CB"/>
    <w:rPr>
      <w:rFonts w:ascii="Verdana" w:hAnsi="Verdana" w:cs="Verdana"/>
      <w:color w:val="000000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BA2E21"/>
    <w:rPr>
      <w:rFonts w:ascii="Cambria" w:hAnsi="Cambria" w:cs="Cambria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BA2E21"/>
    <w:rPr>
      <w:rFonts w:ascii="Cambria" w:hAnsi="Cambria" w:cs="Cambria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BA2E21"/>
    <w:rPr>
      <w:rFonts w:ascii="Cambria" w:hAnsi="Cambria" w:cs="Cambria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rsid w:val="00BA2E21"/>
    <w:rPr>
      <w:rFonts w:ascii="Cambria" w:hAnsi="Cambria" w:cs="Cambria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rsid w:val="00BA2E21"/>
    <w:rPr>
      <w:rFonts w:ascii="Cambria" w:hAnsi="Cambria" w:cs="Cambria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BA2E21"/>
    <w:rPr>
      <w:rFonts w:ascii="Cambria" w:hAnsi="Cambria" w:cs="Cambria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BA2E21"/>
    <w:rPr>
      <w:rFonts w:ascii="Cambria" w:hAnsi="Cambria" w:cs="Cambria"/>
      <w:i/>
      <w:iCs/>
      <w:color w:val="9BBB59"/>
      <w:sz w:val="20"/>
      <w:szCs w:val="20"/>
    </w:rPr>
  </w:style>
  <w:style w:type="paragraph" w:styleId="NoSpacing">
    <w:name w:val="No Spacing"/>
    <w:basedOn w:val="Normal"/>
    <w:link w:val="NoSpacingChar"/>
    <w:uiPriority w:val="99"/>
    <w:qFormat/>
    <w:rsid w:val="00BA2E21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99"/>
    <w:rsid w:val="00BA2E21"/>
  </w:style>
  <w:style w:type="paragraph" w:styleId="BalloonText">
    <w:name w:val="Balloon Text"/>
    <w:basedOn w:val="Normal"/>
    <w:link w:val="BalloonTextChar"/>
    <w:uiPriority w:val="99"/>
    <w:semiHidden/>
    <w:rsid w:val="004844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49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99"/>
    <w:qFormat/>
    <w:rsid w:val="00BA2E21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4844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49D"/>
  </w:style>
  <w:style w:type="paragraph" w:styleId="Footer">
    <w:name w:val="footer"/>
    <w:basedOn w:val="Normal"/>
    <w:link w:val="FooterChar"/>
    <w:uiPriority w:val="99"/>
    <w:rsid w:val="00FE7E14"/>
    <w:pPr>
      <w:tabs>
        <w:tab w:val="center" w:pos="4680"/>
        <w:tab w:val="right" w:pos="9360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FE7E14"/>
    <w:rPr>
      <w:rFonts w:asciiTheme="minorHAnsi" w:hAnsiTheme="minorHAns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A2E21"/>
    <w:pPr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rsid w:val="00BA2E21"/>
    <w:pPr>
      <w:spacing w:after="100" w:line="276" w:lineRule="auto"/>
      <w:ind w:left="220"/>
    </w:pPr>
  </w:style>
  <w:style w:type="character" w:styleId="Hyperlink">
    <w:name w:val="Hyperlink"/>
    <w:basedOn w:val="DefaultParagraphFont"/>
    <w:uiPriority w:val="99"/>
    <w:rsid w:val="00E9642C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A2E2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 w:cs="Cambria"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BA2E21"/>
    <w:rPr>
      <w:rFonts w:ascii="Cambria" w:hAnsi="Cambria" w:cs="Cambria"/>
      <w:i/>
      <w:iCs/>
      <w:color w:val="FFFFFF"/>
      <w:sz w:val="24"/>
      <w:szCs w:val="24"/>
      <w:shd w:val="clear" w:color="auto" w:fill="4F81BD"/>
    </w:rPr>
  </w:style>
  <w:style w:type="paragraph" w:styleId="Caption">
    <w:name w:val="caption"/>
    <w:basedOn w:val="Normal"/>
    <w:next w:val="Normal"/>
    <w:qFormat/>
    <w:rsid w:val="00BA2E2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A2E21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 w:cs="Cambria"/>
      <w:i/>
      <w:iCs/>
      <w:color w:val="243F6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rsid w:val="00BA2E21"/>
    <w:rPr>
      <w:rFonts w:ascii="Cambria" w:hAnsi="Cambria" w:cs="Cambria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BA2E21"/>
    <w:pPr>
      <w:spacing w:before="200" w:after="900"/>
      <w:ind w:firstLine="0"/>
      <w:jc w:val="right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rsid w:val="00BA2E21"/>
    <w:rPr>
      <w:rFonts w:ascii="Calibri" w:cs="Calibr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BA2E21"/>
    <w:rPr>
      <w:b/>
      <w:bCs/>
      <w:spacing w:val="0"/>
    </w:rPr>
  </w:style>
  <w:style w:type="character" w:styleId="Emphasis">
    <w:name w:val="Emphasis"/>
    <w:basedOn w:val="DefaultParagraphFont"/>
    <w:uiPriority w:val="20"/>
    <w:qFormat/>
    <w:rsid w:val="00BA2E21"/>
    <w:rPr>
      <w:b/>
      <w:bCs/>
      <w:i/>
      <w:iCs/>
      <w:color w:val="5A5A5A"/>
    </w:rPr>
  </w:style>
  <w:style w:type="paragraph" w:styleId="ListParagraph">
    <w:name w:val="List Paragraph"/>
    <w:basedOn w:val="Normal"/>
    <w:uiPriority w:val="34"/>
    <w:qFormat/>
    <w:rsid w:val="00BA2E2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A2E21"/>
    <w:rPr>
      <w:rFonts w:ascii="Cambria" w:hAnsi="Cambria" w:cs="Cambria"/>
      <w:i/>
      <w:iCs/>
      <w:color w:val="5A5A5A"/>
    </w:rPr>
  </w:style>
  <w:style w:type="character" w:customStyle="1" w:styleId="QuoteChar">
    <w:name w:val="Quote Char"/>
    <w:basedOn w:val="DefaultParagraphFont"/>
    <w:link w:val="Quote"/>
    <w:uiPriority w:val="99"/>
    <w:rsid w:val="00BA2E21"/>
    <w:rPr>
      <w:rFonts w:ascii="Cambria" w:hAnsi="Cambria" w:cs="Cambria"/>
      <w:i/>
      <w:iCs/>
      <w:color w:val="5A5A5A"/>
    </w:rPr>
  </w:style>
  <w:style w:type="character" w:styleId="SubtleEmphasis">
    <w:name w:val="Subtle Emphasis"/>
    <w:basedOn w:val="DefaultParagraphFont"/>
    <w:uiPriority w:val="99"/>
    <w:qFormat/>
    <w:rsid w:val="00BA2E21"/>
    <w:rPr>
      <w:i/>
      <w:iCs/>
      <w:color w:val="5A5A5A"/>
    </w:rPr>
  </w:style>
  <w:style w:type="character" w:styleId="IntenseEmphasis">
    <w:name w:val="Intense Emphasis"/>
    <w:basedOn w:val="DefaultParagraphFont"/>
    <w:uiPriority w:val="99"/>
    <w:qFormat/>
    <w:rsid w:val="00BA2E21"/>
    <w:rPr>
      <w:b/>
      <w:bCs/>
      <w:i/>
      <w:iCs/>
      <w:color w:val="4F81BD"/>
      <w:sz w:val="22"/>
      <w:szCs w:val="22"/>
    </w:rPr>
  </w:style>
  <w:style w:type="character" w:styleId="SubtleReference">
    <w:name w:val="Subtle Reference"/>
    <w:basedOn w:val="DefaultParagraphFont"/>
    <w:uiPriority w:val="99"/>
    <w:qFormat/>
    <w:rsid w:val="00BA2E21"/>
    <w:rPr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BA2E21"/>
    <w:rPr>
      <w:b/>
      <w:bCs/>
      <w:color w:val="76923C"/>
      <w:u w:val="single" w:color="9BBB59"/>
    </w:rPr>
  </w:style>
  <w:style w:type="character" w:styleId="BookTitle">
    <w:name w:val="Book Title"/>
    <w:basedOn w:val="DefaultParagraphFont"/>
    <w:uiPriority w:val="99"/>
    <w:qFormat/>
    <w:rsid w:val="00CB0958"/>
    <w:rPr>
      <w:rFonts w:ascii="Garamond" w:hAnsi="Garamond" w:cs="Garamond"/>
      <w:color w:val="auto"/>
      <w:sz w:val="24"/>
      <w:szCs w:val="24"/>
    </w:rPr>
  </w:style>
  <w:style w:type="paragraph" w:styleId="TOC3">
    <w:name w:val="toc 3"/>
    <w:basedOn w:val="Normal"/>
    <w:next w:val="Normal"/>
    <w:autoRedefine/>
    <w:uiPriority w:val="99"/>
    <w:semiHidden/>
    <w:rsid w:val="00BA2E21"/>
    <w:pPr>
      <w:spacing w:after="100" w:line="276" w:lineRule="auto"/>
      <w:ind w:left="440"/>
    </w:pPr>
  </w:style>
  <w:style w:type="paragraph" w:customStyle="1" w:styleId="Metabolon">
    <w:name w:val="Metabolon"/>
    <w:basedOn w:val="Normal"/>
    <w:link w:val="MetabolonChar"/>
    <w:uiPriority w:val="99"/>
    <w:rsid w:val="00BA2E21"/>
    <w:pPr>
      <w:pBdr>
        <w:top w:val="single" w:sz="4" w:space="1" w:color="auto"/>
        <w:bottom w:val="single" w:sz="4" w:space="1" w:color="auto"/>
      </w:pBdr>
      <w:jc w:val="center"/>
    </w:pPr>
    <w:rPr>
      <w:rFonts w:ascii="Garamond" w:hAnsi="Garamond" w:cs="Garamond"/>
      <w:b/>
      <w:bCs/>
      <w:sz w:val="28"/>
      <w:szCs w:val="28"/>
    </w:rPr>
  </w:style>
  <w:style w:type="character" w:customStyle="1" w:styleId="MetabolonChar">
    <w:name w:val="Metabolon Char"/>
    <w:basedOn w:val="DefaultParagraphFont"/>
    <w:link w:val="Metabolon"/>
    <w:uiPriority w:val="99"/>
    <w:rsid w:val="00BA2E21"/>
    <w:rPr>
      <w:rFonts w:ascii="Garamond" w:hAnsi="Garamond" w:cs="Garamond"/>
      <w:b/>
      <w:bCs/>
      <w:sz w:val="28"/>
      <w:szCs w:val="28"/>
    </w:rPr>
  </w:style>
  <w:style w:type="paragraph" w:customStyle="1" w:styleId="Metabolon2">
    <w:name w:val="Metabolon2"/>
    <w:basedOn w:val="Heading1"/>
    <w:link w:val="Metabolon2Char"/>
    <w:uiPriority w:val="99"/>
    <w:rsid w:val="008F33D3"/>
  </w:style>
  <w:style w:type="character" w:customStyle="1" w:styleId="Metabolon2Char">
    <w:name w:val="Metabolon2 Char"/>
    <w:basedOn w:val="Heading1Char"/>
    <w:link w:val="Metabolon2"/>
    <w:uiPriority w:val="99"/>
    <w:rsid w:val="008F33D3"/>
  </w:style>
  <w:style w:type="paragraph" w:customStyle="1" w:styleId="Style1">
    <w:name w:val="Style1"/>
    <w:basedOn w:val="Footer"/>
    <w:link w:val="Style1Char"/>
    <w:uiPriority w:val="99"/>
    <w:rsid w:val="001B43E4"/>
    <w:pPr>
      <w:pBdr>
        <w:top w:val="single" w:sz="8" w:space="1" w:color="365F91"/>
      </w:pBdr>
    </w:pPr>
    <w:rPr>
      <w:noProof/>
    </w:rPr>
  </w:style>
  <w:style w:type="paragraph" w:customStyle="1" w:styleId="Style2">
    <w:name w:val="Style2"/>
    <w:basedOn w:val="Footer"/>
    <w:link w:val="Style2Char"/>
    <w:uiPriority w:val="99"/>
    <w:rsid w:val="001B43E4"/>
    <w:rPr>
      <w:lang w:val="pt-BR"/>
    </w:rPr>
  </w:style>
  <w:style w:type="character" w:customStyle="1" w:styleId="Style1Char">
    <w:name w:val="Style1 Char"/>
    <w:basedOn w:val="FooterChar"/>
    <w:link w:val="Style1"/>
    <w:uiPriority w:val="99"/>
    <w:rsid w:val="001B43E4"/>
    <w:rPr>
      <w:noProof/>
      <w:sz w:val="22"/>
      <w:szCs w:val="22"/>
    </w:rPr>
  </w:style>
  <w:style w:type="character" w:customStyle="1" w:styleId="Style2Char">
    <w:name w:val="Style2 Char"/>
    <w:basedOn w:val="FooterChar"/>
    <w:link w:val="Style2"/>
    <w:uiPriority w:val="99"/>
    <w:rsid w:val="001B43E4"/>
    <w:rPr>
      <w:sz w:val="22"/>
      <w:szCs w:val="22"/>
      <w:lang w:val="pt-BR"/>
    </w:rPr>
  </w:style>
  <w:style w:type="paragraph" w:styleId="NormalWeb">
    <w:name w:val="Normal (Web)"/>
    <w:basedOn w:val="Normal"/>
    <w:uiPriority w:val="99"/>
    <w:rsid w:val="00CF0E87"/>
    <w:pPr>
      <w:spacing w:before="100" w:beforeAutospacing="1" w:after="100" w:afterAutospacing="1"/>
      <w:ind w:firstLine="0"/>
    </w:pPr>
  </w:style>
  <w:style w:type="paragraph" w:styleId="BodyText">
    <w:name w:val="Body Text"/>
    <w:basedOn w:val="Normal"/>
    <w:link w:val="BodyTextChar"/>
    <w:uiPriority w:val="99"/>
    <w:rsid w:val="00032180"/>
    <w:pPr>
      <w:widowControl w:val="0"/>
      <w:suppressAutoHyphens/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18BC"/>
  </w:style>
  <w:style w:type="paragraph" w:styleId="BodyTextFirstIndent">
    <w:name w:val="Body Text First Indent"/>
    <w:basedOn w:val="BodyText"/>
    <w:link w:val="BodyTextFirstIndentChar"/>
    <w:uiPriority w:val="99"/>
    <w:rsid w:val="00E252A4"/>
    <w:pPr>
      <w:widowControl/>
      <w:suppressAutoHyphens w:val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22DD0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075DB8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075DB8"/>
    <w:pPr>
      <w:spacing w:before="100" w:beforeAutospacing="1" w:after="100" w:afterAutospacing="1"/>
      <w:ind w:firstLine="0"/>
    </w:pPr>
    <w:rPr>
      <w:rFonts w:ascii="Aerial" w:hAnsi="Aerial" w:cs="Aerial"/>
      <w:sz w:val="16"/>
      <w:szCs w:val="16"/>
    </w:rPr>
  </w:style>
  <w:style w:type="paragraph" w:customStyle="1" w:styleId="xl22">
    <w:name w:val="xl22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</w:pPr>
    <w:rPr>
      <w:rFonts w:ascii="Aerial" w:hAnsi="Aerial" w:cs="Aerial"/>
      <w:sz w:val="16"/>
      <w:szCs w:val="16"/>
    </w:rPr>
  </w:style>
  <w:style w:type="paragraph" w:customStyle="1" w:styleId="xl23">
    <w:name w:val="xl23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</w:pPr>
    <w:rPr>
      <w:rFonts w:ascii="Aerial" w:hAnsi="Aerial" w:cs="Aerial"/>
      <w:sz w:val="16"/>
      <w:szCs w:val="16"/>
    </w:rPr>
  </w:style>
  <w:style w:type="paragraph" w:customStyle="1" w:styleId="xl24">
    <w:name w:val="xl24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100" w:beforeAutospacing="1" w:after="100" w:afterAutospacing="1"/>
      <w:ind w:firstLine="0"/>
    </w:pPr>
    <w:rPr>
      <w:rFonts w:ascii="Aerial" w:hAnsi="Aerial" w:cs="Aerial"/>
      <w:color w:val="FFFF00"/>
      <w:sz w:val="16"/>
      <w:szCs w:val="16"/>
    </w:rPr>
  </w:style>
  <w:style w:type="paragraph" w:customStyle="1" w:styleId="xl25">
    <w:name w:val="xl25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8000"/>
      <w:spacing w:before="100" w:beforeAutospacing="1" w:after="100" w:afterAutospacing="1"/>
      <w:ind w:firstLine="0"/>
    </w:pPr>
    <w:rPr>
      <w:rFonts w:ascii="Aerial" w:hAnsi="Aerial" w:cs="Aerial"/>
      <w:color w:val="FFFF00"/>
      <w:sz w:val="16"/>
      <w:szCs w:val="16"/>
    </w:rPr>
  </w:style>
  <w:style w:type="paragraph" w:customStyle="1" w:styleId="xl26">
    <w:name w:val="xl26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100" w:beforeAutospacing="1" w:after="100" w:afterAutospacing="1"/>
      <w:ind w:firstLine="0"/>
    </w:pPr>
    <w:rPr>
      <w:rFonts w:ascii="Aerial" w:hAnsi="Aerial" w:cs="Aerial"/>
      <w:color w:val="FFFF00"/>
      <w:sz w:val="16"/>
      <w:szCs w:val="16"/>
    </w:rPr>
  </w:style>
  <w:style w:type="paragraph" w:customStyle="1" w:styleId="xl27">
    <w:name w:val="xl27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008000"/>
      <w:spacing w:before="100" w:beforeAutospacing="1" w:after="100" w:afterAutospacing="1"/>
      <w:ind w:firstLine="0"/>
    </w:pPr>
    <w:rPr>
      <w:rFonts w:ascii="Aerial" w:hAnsi="Aerial" w:cs="Aerial"/>
      <w:color w:val="FFFF00"/>
      <w:sz w:val="16"/>
      <w:szCs w:val="16"/>
    </w:rPr>
  </w:style>
  <w:style w:type="paragraph" w:customStyle="1" w:styleId="xl28">
    <w:name w:val="xl28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/>
      <w:ind w:firstLine="0"/>
    </w:pPr>
    <w:rPr>
      <w:rFonts w:ascii="Aerial" w:hAnsi="Aerial" w:cs="Aerial"/>
      <w:sz w:val="16"/>
      <w:szCs w:val="16"/>
    </w:rPr>
  </w:style>
  <w:style w:type="paragraph" w:customStyle="1" w:styleId="xl29">
    <w:name w:val="xl29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100" w:beforeAutospacing="1" w:after="100" w:afterAutospacing="1"/>
      <w:ind w:firstLine="0"/>
    </w:pPr>
    <w:rPr>
      <w:rFonts w:ascii="Aerial" w:hAnsi="Aerial" w:cs="Aerial"/>
      <w:sz w:val="16"/>
      <w:szCs w:val="16"/>
    </w:rPr>
  </w:style>
  <w:style w:type="paragraph" w:customStyle="1" w:styleId="xl30">
    <w:name w:val="xl30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</w:pBdr>
      <w:shd w:val="clear" w:color="auto" w:fill="008000"/>
      <w:spacing w:before="100" w:beforeAutospacing="1" w:after="100" w:afterAutospacing="1"/>
      <w:ind w:firstLine="0"/>
    </w:pPr>
    <w:rPr>
      <w:rFonts w:ascii="Aerial" w:hAnsi="Aerial" w:cs="Aerial"/>
      <w:color w:val="FFFF00"/>
      <w:sz w:val="16"/>
      <w:szCs w:val="16"/>
    </w:rPr>
  </w:style>
  <w:style w:type="paragraph" w:customStyle="1" w:styleId="xl31">
    <w:name w:val="xl31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008000"/>
      <w:spacing w:before="100" w:beforeAutospacing="1" w:after="100" w:afterAutospacing="1"/>
      <w:ind w:firstLine="0"/>
    </w:pPr>
    <w:rPr>
      <w:rFonts w:ascii="Aerial" w:hAnsi="Aerial" w:cs="Aerial"/>
      <w:color w:val="FFFF00"/>
      <w:sz w:val="16"/>
      <w:szCs w:val="16"/>
    </w:rPr>
  </w:style>
  <w:style w:type="paragraph" w:customStyle="1" w:styleId="xl32">
    <w:name w:val="xl32"/>
    <w:basedOn w:val="Normal"/>
    <w:uiPriority w:val="99"/>
    <w:rsid w:val="00075DB8"/>
    <w:pPr>
      <w:pBdr>
        <w:top w:val="single" w:sz="12" w:space="0" w:color="auto"/>
        <w:bottom w:val="single" w:sz="12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33">
    <w:name w:val="xl33"/>
    <w:basedOn w:val="Normal"/>
    <w:uiPriority w:val="99"/>
    <w:rsid w:val="00075DB8"/>
    <w:pPr>
      <w:pBdr>
        <w:top w:val="single" w:sz="12" w:space="0" w:color="auto"/>
        <w:left w:val="single" w:sz="4" w:space="0" w:color="000000"/>
        <w:bottom w:val="single" w:sz="12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34">
    <w:name w:val="xl34"/>
    <w:basedOn w:val="Normal"/>
    <w:uiPriority w:val="99"/>
    <w:rsid w:val="00075DB8"/>
    <w:pPr>
      <w:pBdr>
        <w:top w:val="single" w:sz="12" w:space="0" w:color="auto"/>
        <w:left w:val="single" w:sz="4" w:space="0" w:color="000000"/>
        <w:bottom w:val="single" w:sz="12" w:space="0" w:color="auto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</w:pPr>
    <w:rPr>
      <w:rFonts w:ascii="Aerial" w:hAnsi="Aerial" w:cs="Aerial"/>
      <w:b/>
      <w:bCs/>
      <w:sz w:val="16"/>
      <w:szCs w:val="16"/>
    </w:rPr>
  </w:style>
  <w:style w:type="paragraph" w:customStyle="1" w:styleId="xl35">
    <w:name w:val="xl35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36">
    <w:name w:val="xl36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37">
    <w:name w:val="xl37"/>
    <w:basedOn w:val="Normal"/>
    <w:uiPriority w:val="99"/>
    <w:rsid w:val="00075DB8"/>
    <w:pPr>
      <w:pBdr>
        <w:top w:val="single" w:sz="12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38">
    <w:name w:val="xl38"/>
    <w:basedOn w:val="Normal"/>
    <w:uiPriority w:val="99"/>
    <w:rsid w:val="00075DB8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</w:pPr>
    <w:rPr>
      <w:rFonts w:ascii="Aerial" w:hAnsi="Aerial" w:cs="Aerial"/>
      <w:sz w:val="16"/>
      <w:szCs w:val="16"/>
    </w:rPr>
  </w:style>
  <w:style w:type="paragraph" w:customStyle="1" w:styleId="xl39">
    <w:name w:val="xl39"/>
    <w:basedOn w:val="Normal"/>
    <w:uiPriority w:val="99"/>
    <w:rsid w:val="00075D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</w:pPr>
    <w:rPr>
      <w:rFonts w:ascii="Aerial" w:hAnsi="Aerial" w:cs="Aerial"/>
      <w:sz w:val="16"/>
      <w:szCs w:val="16"/>
    </w:rPr>
  </w:style>
  <w:style w:type="paragraph" w:customStyle="1" w:styleId="xl40">
    <w:name w:val="xl40"/>
    <w:basedOn w:val="Normal"/>
    <w:uiPriority w:val="99"/>
    <w:rsid w:val="00075DB8"/>
    <w:pPr>
      <w:pBdr>
        <w:top w:val="single" w:sz="12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1">
    <w:name w:val="xl41"/>
    <w:basedOn w:val="Normal"/>
    <w:uiPriority w:val="99"/>
    <w:rsid w:val="00075DB8"/>
    <w:pPr>
      <w:pBdr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2">
    <w:name w:val="xl42"/>
    <w:basedOn w:val="Normal"/>
    <w:uiPriority w:val="99"/>
    <w:rsid w:val="00075DB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3">
    <w:name w:val="xl43"/>
    <w:basedOn w:val="Normal"/>
    <w:uiPriority w:val="99"/>
    <w:rsid w:val="00075DB8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4">
    <w:name w:val="xl44"/>
    <w:basedOn w:val="Normal"/>
    <w:uiPriority w:val="99"/>
    <w:rsid w:val="00075DB8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5">
    <w:name w:val="xl45"/>
    <w:basedOn w:val="Normal"/>
    <w:uiPriority w:val="99"/>
    <w:rsid w:val="00075DB8"/>
    <w:pPr>
      <w:pBdr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6">
    <w:name w:val="xl46"/>
    <w:basedOn w:val="Normal"/>
    <w:uiPriority w:val="99"/>
    <w:rsid w:val="00075DB8"/>
    <w:pPr>
      <w:pBdr>
        <w:bottom w:val="single" w:sz="12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7">
    <w:name w:val="xl47"/>
    <w:basedOn w:val="Normal"/>
    <w:uiPriority w:val="99"/>
    <w:rsid w:val="00075DB8"/>
    <w:pPr>
      <w:pBdr>
        <w:top w:val="single" w:sz="12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sz w:val="16"/>
      <w:szCs w:val="16"/>
    </w:rPr>
  </w:style>
  <w:style w:type="paragraph" w:customStyle="1" w:styleId="xl48">
    <w:name w:val="xl48"/>
    <w:basedOn w:val="Normal"/>
    <w:uiPriority w:val="99"/>
    <w:rsid w:val="00075DB8"/>
    <w:pPr>
      <w:pBdr>
        <w:top w:val="single" w:sz="12" w:space="0" w:color="auto"/>
        <w:left w:val="single" w:sz="4" w:space="0" w:color="000000"/>
        <w:bottom w:val="single" w:sz="12" w:space="0" w:color="auto"/>
      </w:pBdr>
      <w:shd w:val="clear" w:color="auto" w:fill="FFCC99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49">
    <w:name w:val="xl49"/>
    <w:basedOn w:val="Normal"/>
    <w:uiPriority w:val="99"/>
    <w:rsid w:val="00075DB8"/>
    <w:pPr>
      <w:pBdr>
        <w:top w:val="single" w:sz="12" w:space="0" w:color="auto"/>
        <w:bottom w:val="single" w:sz="12" w:space="0" w:color="auto"/>
      </w:pBdr>
      <w:shd w:val="clear" w:color="auto" w:fill="FFCC99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50">
    <w:name w:val="xl50"/>
    <w:basedOn w:val="Normal"/>
    <w:uiPriority w:val="99"/>
    <w:rsid w:val="00075DB8"/>
    <w:pPr>
      <w:pBdr>
        <w:top w:val="single" w:sz="12" w:space="0" w:color="auto"/>
        <w:bottom w:val="single" w:sz="12" w:space="0" w:color="auto"/>
        <w:right w:val="single" w:sz="4" w:space="0" w:color="000000"/>
      </w:pBdr>
      <w:shd w:val="clear" w:color="auto" w:fill="FFCC99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51">
    <w:name w:val="xl51"/>
    <w:basedOn w:val="Normal"/>
    <w:uiPriority w:val="99"/>
    <w:rsid w:val="00075DB8"/>
    <w:pPr>
      <w:pBdr>
        <w:top w:val="single" w:sz="12" w:space="0" w:color="auto"/>
        <w:left w:val="single" w:sz="4" w:space="0" w:color="000000"/>
        <w:bottom w:val="single" w:sz="12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52">
    <w:name w:val="xl52"/>
    <w:basedOn w:val="Normal"/>
    <w:uiPriority w:val="99"/>
    <w:rsid w:val="00075DB8"/>
    <w:pPr>
      <w:pBdr>
        <w:top w:val="single" w:sz="12" w:space="0" w:color="auto"/>
        <w:bottom w:val="single" w:sz="12" w:space="0" w:color="auto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53">
    <w:name w:val="xl53"/>
    <w:basedOn w:val="Normal"/>
    <w:uiPriority w:val="99"/>
    <w:rsid w:val="00075DB8"/>
    <w:pPr>
      <w:pBdr>
        <w:top w:val="single" w:sz="12" w:space="0" w:color="auto"/>
        <w:bottom w:val="single" w:sz="12" w:space="0" w:color="auto"/>
        <w:right w:val="single" w:sz="4" w:space="0" w:color="000000"/>
      </w:pBdr>
      <w:shd w:val="clear" w:color="auto" w:fill="CCFFCC"/>
      <w:spacing w:before="100" w:beforeAutospacing="1" w:after="100" w:afterAutospacing="1"/>
      <w:ind w:firstLine="0"/>
      <w:jc w:val="center"/>
      <w:textAlignment w:val="center"/>
    </w:pPr>
    <w:rPr>
      <w:rFonts w:ascii="Aerial" w:hAnsi="Aerial" w:cs="Aerial"/>
      <w:b/>
      <w:bCs/>
      <w:sz w:val="16"/>
      <w:szCs w:val="16"/>
    </w:rPr>
  </w:style>
  <w:style w:type="paragraph" w:customStyle="1" w:styleId="xl54">
    <w:name w:val="xl54"/>
    <w:basedOn w:val="Normal"/>
    <w:uiPriority w:val="99"/>
    <w:rsid w:val="00075DB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ind w:firstLine="0"/>
      <w:jc w:val="center"/>
      <w:textAlignment w:val="center"/>
    </w:pPr>
    <w:rPr>
      <w:rFonts w:ascii="Symbol" w:hAnsi="Symbol" w:cs="Symbol"/>
      <w:sz w:val="16"/>
      <w:szCs w:val="16"/>
    </w:rPr>
  </w:style>
  <w:style w:type="paragraph" w:customStyle="1" w:styleId="xl55">
    <w:name w:val="xl55"/>
    <w:basedOn w:val="Normal"/>
    <w:uiPriority w:val="99"/>
    <w:rsid w:val="00075DB8"/>
    <w:pPr>
      <w:pBdr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56">
    <w:name w:val="xl56"/>
    <w:basedOn w:val="Normal"/>
    <w:uiPriority w:val="99"/>
    <w:rsid w:val="00075DB8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b/>
      <w:bCs/>
    </w:rPr>
  </w:style>
  <w:style w:type="paragraph" w:customStyle="1" w:styleId="xl57">
    <w:name w:val="xl57"/>
    <w:basedOn w:val="Normal"/>
    <w:uiPriority w:val="99"/>
    <w:rsid w:val="00075DB8"/>
    <w:pPr>
      <w:pBdr>
        <w:top w:val="single" w:sz="12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</w:style>
  <w:style w:type="table" w:styleId="TableGrid">
    <w:name w:val="Table Grid"/>
    <w:basedOn w:val="TableNormal"/>
    <w:rsid w:val="00AD27C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ki-bold1">
    <w:name w:val="wiki-bold1"/>
    <w:basedOn w:val="DefaultParagraphFont"/>
    <w:rsid w:val="00BD1C05"/>
    <w:rPr>
      <w:b/>
      <w:bCs/>
    </w:rPr>
  </w:style>
  <w:style w:type="character" w:customStyle="1" w:styleId="wiki-italic1">
    <w:name w:val="wiki-italic1"/>
    <w:basedOn w:val="DefaultParagraphFont"/>
    <w:rsid w:val="00BD1C05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16197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16197"/>
    <w:rPr>
      <w:rFonts w:ascii="Arial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16197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16197"/>
    <w:rPr>
      <w:rFonts w:ascii="Arial" w:hAnsi="Arial" w:cs="Arial"/>
      <w:vanish/>
      <w:color w:val="000000"/>
      <w:sz w:val="16"/>
      <w:szCs w:val="16"/>
    </w:rPr>
  </w:style>
  <w:style w:type="character" w:customStyle="1" w:styleId="citation-abbreviation3">
    <w:name w:val="citation-abbreviation3"/>
    <w:basedOn w:val="DefaultParagraphFont"/>
    <w:rsid w:val="00616197"/>
  </w:style>
  <w:style w:type="character" w:customStyle="1" w:styleId="citation-publication-date">
    <w:name w:val="citation-publication-date"/>
    <w:basedOn w:val="DefaultParagraphFont"/>
    <w:rsid w:val="00616197"/>
  </w:style>
  <w:style w:type="character" w:customStyle="1" w:styleId="citation-volume">
    <w:name w:val="citation-volume"/>
    <w:basedOn w:val="DefaultParagraphFont"/>
    <w:rsid w:val="00616197"/>
  </w:style>
  <w:style w:type="character" w:customStyle="1" w:styleId="citation-issue">
    <w:name w:val="citation-issue"/>
    <w:basedOn w:val="DefaultParagraphFont"/>
    <w:rsid w:val="00616197"/>
  </w:style>
  <w:style w:type="character" w:customStyle="1" w:styleId="citation-flpages">
    <w:name w:val="citation-flpages"/>
    <w:basedOn w:val="DefaultParagraphFont"/>
    <w:rsid w:val="00616197"/>
  </w:style>
  <w:style w:type="character" w:customStyle="1" w:styleId="ti2">
    <w:name w:val="ti2"/>
    <w:basedOn w:val="DefaultParagraphFont"/>
    <w:rsid w:val="00CB07A1"/>
    <w:rPr>
      <w:sz w:val="22"/>
      <w:szCs w:val="22"/>
    </w:rPr>
  </w:style>
  <w:style w:type="character" w:customStyle="1" w:styleId="featuredlinkouts">
    <w:name w:val="featured_linkouts"/>
    <w:basedOn w:val="DefaultParagraphFont"/>
    <w:rsid w:val="00CB07A1"/>
  </w:style>
  <w:style w:type="character" w:customStyle="1" w:styleId="linkbar">
    <w:name w:val="linkbar"/>
    <w:basedOn w:val="DefaultParagraphFont"/>
    <w:rsid w:val="00CB07A1"/>
  </w:style>
  <w:style w:type="character" w:styleId="HTMLCite">
    <w:name w:val="HTML Cite"/>
    <w:basedOn w:val="DefaultParagraphFont"/>
    <w:uiPriority w:val="99"/>
    <w:semiHidden/>
    <w:unhideWhenUsed/>
    <w:rsid w:val="001C253C"/>
    <w:rPr>
      <w:i w:val="0"/>
      <w:iCs w:val="0"/>
    </w:rPr>
  </w:style>
  <w:style w:type="character" w:customStyle="1" w:styleId="neverexpand">
    <w:name w:val="neverexpand"/>
    <w:basedOn w:val="DefaultParagraphFont"/>
    <w:rsid w:val="001C253C"/>
  </w:style>
  <w:style w:type="character" w:customStyle="1" w:styleId="z3988">
    <w:name w:val="z3988"/>
    <w:basedOn w:val="DefaultParagraphFont"/>
    <w:rsid w:val="001C253C"/>
  </w:style>
  <w:style w:type="character" w:customStyle="1" w:styleId="hl">
    <w:name w:val="hl"/>
    <w:basedOn w:val="DefaultParagraphFont"/>
    <w:rsid w:val="00773123"/>
  </w:style>
  <w:style w:type="paragraph" w:customStyle="1" w:styleId="abstract">
    <w:name w:val="abstract"/>
    <w:basedOn w:val="Normal"/>
    <w:rsid w:val="00C84918"/>
    <w:pPr>
      <w:spacing w:before="100" w:beforeAutospacing="1" w:after="100" w:afterAutospacing="1"/>
      <w:ind w:firstLine="0"/>
    </w:pPr>
  </w:style>
  <w:style w:type="paragraph" w:customStyle="1" w:styleId="Metabolonfooter">
    <w:name w:val="Metabolon footer"/>
    <w:basedOn w:val="Style1"/>
    <w:link w:val="MetabolonfooterChar"/>
    <w:autoRedefine/>
    <w:qFormat/>
    <w:rsid w:val="005F1E82"/>
  </w:style>
  <w:style w:type="character" w:customStyle="1" w:styleId="MetabolonfooterChar">
    <w:name w:val="Metabolon footer Char"/>
    <w:basedOn w:val="Style1Char"/>
    <w:link w:val="Metabolonfooter"/>
    <w:rsid w:val="005F1E82"/>
    <w:rPr>
      <w:sz w:val="24"/>
      <w:szCs w:val="24"/>
    </w:rPr>
  </w:style>
  <w:style w:type="paragraph" w:customStyle="1" w:styleId="MetabolonFooter0">
    <w:name w:val="Metabolon Footer"/>
    <w:basedOn w:val="Metabolonfooter"/>
    <w:link w:val="MetabolonFooterChar0"/>
    <w:autoRedefine/>
    <w:qFormat/>
    <w:rsid w:val="005F1E82"/>
  </w:style>
  <w:style w:type="character" w:customStyle="1" w:styleId="MetabolonFooterChar0">
    <w:name w:val="Metabolon Footer Char"/>
    <w:basedOn w:val="MetabolonfooterChar"/>
    <w:link w:val="MetabolonFooter0"/>
    <w:rsid w:val="005F1E82"/>
  </w:style>
  <w:style w:type="paragraph" w:customStyle="1" w:styleId="TAMainText">
    <w:name w:val="TA_Main_Text"/>
    <w:basedOn w:val="Normal"/>
    <w:uiPriority w:val="99"/>
    <w:rsid w:val="00B5487D"/>
    <w:pPr>
      <w:spacing w:line="480" w:lineRule="auto"/>
      <w:ind w:firstLine="202"/>
      <w:jc w:val="both"/>
    </w:pPr>
    <w:rPr>
      <w:rFonts w:ascii="Times" w:hAnsi="Times" w:cs="Times"/>
    </w:rPr>
  </w:style>
  <w:style w:type="paragraph" w:customStyle="1" w:styleId="TFReferencesSection">
    <w:name w:val="TF_References_Section"/>
    <w:basedOn w:val="Normal"/>
    <w:rsid w:val="00B5487D"/>
    <w:pPr>
      <w:spacing w:after="200" w:line="480" w:lineRule="auto"/>
      <w:ind w:firstLine="187"/>
      <w:jc w:val="both"/>
    </w:pPr>
    <w:rPr>
      <w:rFonts w:ascii="Times" w:hAnsi="Times" w:cs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85567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009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832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592429">
                              <w:marLeft w:val="12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2548">
      <w:bodyDiv w:val="1"/>
      <w:marLeft w:val="13"/>
      <w:marRight w:val="13"/>
      <w:marTop w:val="13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7492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4045">
              <w:marLeft w:val="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63980">
              <w:marLeft w:val="0"/>
              <w:marRight w:val="0"/>
              <w:marTop w:val="20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15428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6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7381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9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26266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859610">
                              <w:marLeft w:val="12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02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38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872">
      <w:bodyDiv w:val="1"/>
      <w:marLeft w:val="408"/>
      <w:marRight w:val="2717"/>
      <w:marTop w:val="272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5777">
          <w:marLeft w:val="408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0450">
          <w:marLeft w:val="1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9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1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0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80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73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2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8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8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2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433">
      <w:bodyDiv w:val="1"/>
      <w:marLeft w:val="408"/>
      <w:marRight w:val="2717"/>
      <w:marTop w:val="272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2916">
          <w:marLeft w:val="679"/>
          <w:marRight w:val="0"/>
          <w:marTop w:val="136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43">
      <w:bodyDiv w:val="1"/>
      <w:marLeft w:val="408"/>
      <w:marRight w:val="2717"/>
      <w:marTop w:val="272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3125">
          <w:marLeft w:val="408"/>
          <w:marRight w:val="0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587">
      <w:bodyDiv w:val="1"/>
      <w:marLeft w:val="13"/>
      <w:marRight w:val="13"/>
      <w:marTop w:val="13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3549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9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B32D-4F67-4756-93BD-6F1CB242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2010-11-19T19:05:00Z</dcterms:created>
  <dcterms:modified xsi:type="dcterms:W3CDTF">2014-06-24T18:24:00Z</dcterms:modified>
</cp:coreProperties>
</file>